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22A4" w14:textId="3B24048F" w:rsidR="007B65FC" w:rsidRPr="000D5584" w:rsidRDefault="007B65FC">
      <w:pPr>
        <w:widowControl w:val="0"/>
        <w:autoSpaceDE w:val="0"/>
        <w:autoSpaceDN w:val="0"/>
        <w:adjustRightInd w:val="0"/>
        <w:spacing w:before="100" w:after="0" w:line="240" w:lineRule="auto"/>
        <w:ind w:left="1585"/>
        <w:rPr>
          <w:rFonts w:ascii="Times New Roman" w:hAnsi="Times New Roman"/>
          <w:sz w:val="24"/>
          <w:szCs w:val="24"/>
        </w:rPr>
      </w:pPr>
      <w:r w:rsidRPr="000D5584">
        <w:rPr>
          <w:rFonts w:ascii="Times New Roman" w:hAnsi="Times New Roman"/>
          <w:sz w:val="24"/>
          <w:szCs w:val="24"/>
        </w:rPr>
        <w:t xml:space="preserve">           </w:t>
      </w:r>
      <w:r w:rsidR="0090509D" w:rsidRPr="000D5584">
        <w:rPr>
          <w:rFonts w:ascii="Times New Roman" w:hAnsi="Times New Roman"/>
          <w:noProof/>
          <w:sz w:val="24"/>
          <w:szCs w:val="24"/>
        </w:rPr>
        <w:drawing>
          <wp:inline distT="0" distB="0" distL="0" distR="0" wp14:anchorId="04F229F6" wp14:editId="183B6F28">
            <wp:extent cx="2409825" cy="1647825"/>
            <wp:effectExtent l="0" t="0" r="0" b="0"/>
            <wp:docPr id="2" name="Picture 1" descr="CMSA_logo_4C_block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_logo_4C_blocks_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47825"/>
                    </a:xfrm>
                    <a:prstGeom prst="rect">
                      <a:avLst/>
                    </a:prstGeom>
                    <a:noFill/>
                    <a:ln>
                      <a:noFill/>
                    </a:ln>
                  </pic:spPr>
                </pic:pic>
              </a:graphicData>
            </a:graphic>
          </wp:inline>
        </w:drawing>
      </w:r>
    </w:p>
    <w:p w14:paraId="76F09A28" w14:textId="77777777" w:rsidR="007B65FC" w:rsidRPr="000D5584" w:rsidRDefault="007B65FC">
      <w:pPr>
        <w:widowControl w:val="0"/>
        <w:autoSpaceDE w:val="0"/>
        <w:autoSpaceDN w:val="0"/>
        <w:adjustRightInd w:val="0"/>
        <w:spacing w:after="0" w:line="200" w:lineRule="exact"/>
        <w:rPr>
          <w:rFonts w:ascii="Times New Roman" w:hAnsi="Times New Roman"/>
          <w:color w:val="000000"/>
          <w:sz w:val="24"/>
          <w:szCs w:val="24"/>
        </w:rPr>
      </w:pPr>
      <w:r w:rsidRPr="000D5584">
        <w:rPr>
          <w:rFonts w:ascii="Times New Roman" w:hAnsi="Times New Roman"/>
          <w:color w:val="000000"/>
          <w:sz w:val="24"/>
          <w:szCs w:val="24"/>
        </w:rPr>
        <w:br w:type="column"/>
      </w:r>
    </w:p>
    <w:p w14:paraId="0756F3A9" w14:textId="369EE84F" w:rsidR="007B65FC" w:rsidRPr="000D5584" w:rsidRDefault="0090509D">
      <w:pPr>
        <w:widowControl w:val="0"/>
        <w:autoSpaceDE w:val="0"/>
        <w:autoSpaceDN w:val="0"/>
        <w:adjustRightInd w:val="0"/>
        <w:spacing w:before="16" w:after="0" w:line="240" w:lineRule="exact"/>
        <w:rPr>
          <w:rFonts w:ascii="Times New Roman" w:hAnsi="Times New Roman"/>
          <w:color w:val="000000"/>
          <w:sz w:val="24"/>
          <w:szCs w:val="24"/>
        </w:rPr>
      </w:pPr>
      <w:r w:rsidRPr="000D5584">
        <w:rPr>
          <w:rFonts w:ascii="Times New Roman" w:hAnsi="Times New Roman"/>
          <w:noProof/>
          <w:sz w:val="24"/>
          <w:szCs w:val="24"/>
          <w:lang w:bidi="x-none"/>
        </w:rPr>
        <mc:AlternateContent>
          <mc:Choice Requires="wpg">
            <w:drawing>
              <wp:anchor distT="0" distB="0" distL="114300" distR="114300" simplePos="0" relativeHeight="251657728" behindDoc="1" locked="0" layoutInCell="0" allowOverlap="1" wp14:anchorId="594071F2" wp14:editId="3FCBC42D">
                <wp:simplePos x="0" y="0"/>
                <wp:positionH relativeFrom="page">
                  <wp:posOffset>6262688</wp:posOffset>
                </wp:positionH>
                <wp:positionV relativeFrom="page">
                  <wp:posOffset>576263</wp:posOffset>
                </wp:positionV>
                <wp:extent cx="909637" cy="393700"/>
                <wp:effectExtent l="0" t="0" r="508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 cy="393700"/>
                          <a:chOff x="9782" y="997"/>
                          <a:chExt cx="1748" cy="620"/>
                        </a:xfrm>
                      </wpg:grpSpPr>
                      <wps:wsp>
                        <wps:cNvPr id="4" name="Rectangle 3"/>
                        <wps:cNvSpPr>
                          <a:spLocks/>
                        </wps:cNvSpPr>
                        <wps:spPr bwMode="auto">
                          <a:xfrm>
                            <a:off x="9792" y="1007"/>
                            <a:ext cx="1727" cy="600"/>
                          </a:xfrm>
                          <a:prstGeom prst="rect">
                            <a:avLst/>
                          </a:prstGeom>
                          <a:solidFill>
                            <a:srgbClr val="C0C0C0"/>
                          </a:solidFill>
                          <a:ln>
                            <a:noFill/>
                          </a:ln>
                          <a:extLst>
                            <a:ext uri="{91240B29-F687-4f45-9708-019B960494DF}"/>
                          </a:extLst>
                        </wps:spPr>
                        <wps:bodyPr rot="0" vert="horz" wrap="square" lIns="91440" tIns="45720" rIns="91440" bIns="45720" anchor="t" anchorCtr="0" upright="1">
                          <a:noAutofit/>
                        </wps:bodyPr>
                      </wps:wsp>
                      <wps:wsp>
                        <wps:cNvPr id="5"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6" name="Rectangle 5"/>
                        <wps:cNvSpPr>
                          <a:spLocks noChangeArrowheads="1"/>
                        </wps:cNvSpPr>
                        <wps:spPr bwMode="auto">
                          <a:xfrm>
                            <a:off x="9799" y="1087"/>
                            <a:ext cx="1720" cy="440"/>
                          </a:xfrm>
                          <a:prstGeom prst="rect">
                            <a:avLst/>
                          </a:prstGeom>
                          <a:noFill/>
                          <a:ln>
                            <a:noFill/>
                          </a:ln>
                          <a:extLst>
                            <a:ext uri="{909E8E84-426E-40dd-AFC4-6F175D3DCCD1}"/>
                            <a:ext uri="{91240B29-F687-4f45-9708-019B960494DF}"/>
                          </a:extLst>
                        </wps:spPr>
                        <wps:txbx>
                          <w:txbxContent>
                            <w:p w14:paraId="5B2864E2" w14:textId="47B89316" w:rsidR="007B65FC" w:rsidRDefault="0090509D">
                              <w:pPr>
                                <w:spacing w:after="0" w:line="440" w:lineRule="atLeast"/>
                                <w:rPr>
                                  <w:rFonts w:ascii="Times New Roman" w:hAnsi="Times New Roman"/>
                                  <w:sz w:val="24"/>
                                </w:rPr>
                              </w:pPr>
                              <w:r w:rsidRPr="00D06777">
                                <w:rPr>
                                  <w:rFonts w:ascii="Times New Roman" w:hAnsi="Times New Roman"/>
                                  <w:noProof/>
                                  <w:sz w:val="24"/>
                                </w:rPr>
                                <w:drawing>
                                  <wp:inline distT="0" distB="0" distL="0" distR="0" wp14:anchorId="0BDB0858" wp14:editId="7A48295C">
                                    <wp:extent cx="862012"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540" cy="276714"/>
                                            </a:xfrm>
                                            <a:prstGeom prst="rect">
                                              <a:avLst/>
                                            </a:prstGeom>
                                            <a:noFill/>
                                            <a:ln>
                                              <a:noFill/>
                                            </a:ln>
                                          </pic:spPr>
                                        </pic:pic>
                                      </a:graphicData>
                                    </a:graphic>
                                  </wp:inline>
                                </w:drawing>
                              </w:r>
                            </w:p>
                            <w:p w14:paraId="37B31B14" w14:textId="77777777" w:rsidR="007B65FC" w:rsidRDefault="007B65FC">
                              <w:pPr>
                                <w:widowControl w:val="0"/>
                                <w:autoSpaceDE w:val="0"/>
                                <w:autoSpaceDN w:val="0"/>
                                <w:adjustRightInd w:val="0"/>
                                <w:spacing w:after="0" w:line="240" w:lineRule="auto"/>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071F2" id="Group 2" o:spid="_x0000_s1026" style="position:absolute;margin-left:493.15pt;margin-top:45.4pt;width:71.6pt;height:31pt;z-index:-251658752;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" o:allowincell="f">
                <v:rect id="Rectangle 3" o:spid="_x0000_s1027" style="position:absolute;left:9792;top:1007;width:17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4" o:spid="_x0000_s1028" style="position:absolute;left:9792;top:1007;width:17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" filled="f">
                  <v:path arrowok="t"/>
                </v:rect>
                <v:rect id="Rectangle 5" o:spid="_x0000_s1029" style="position:absolute;left:9799;top:1087;width:17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B2864E2" w14:textId="47B89316" w:rsidR="007B65FC" w:rsidRDefault="0090509D">
                        <w:pPr>
                          <w:spacing w:after="0" w:line="440" w:lineRule="atLeast"/>
                          <w:rPr>
                            <w:rFonts w:ascii="Times New Roman" w:hAnsi="Times New Roman"/>
                            <w:sz w:val="24"/>
                          </w:rPr>
                        </w:pPr>
                        <w:r w:rsidRPr="00D06777">
                          <w:rPr>
                            <w:rFonts w:ascii="Times New Roman" w:hAnsi="Times New Roman"/>
                            <w:noProof/>
                            <w:sz w:val="24"/>
                          </w:rPr>
                          <w:drawing>
                            <wp:inline distT="0" distB="0" distL="0" distR="0" wp14:anchorId="0BDB0858" wp14:editId="7A48295C">
                              <wp:extent cx="862012"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540" cy="276714"/>
                                      </a:xfrm>
                                      <a:prstGeom prst="rect">
                                        <a:avLst/>
                                      </a:prstGeom>
                                      <a:noFill/>
                                      <a:ln>
                                        <a:noFill/>
                                      </a:ln>
                                    </pic:spPr>
                                  </pic:pic>
                                </a:graphicData>
                              </a:graphic>
                            </wp:inline>
                          </w:drawing>
                        </w:r>
                      </w:p>
                      <w:p w14:paraId="37B31B14" w14:textId="77777777" w:rsidR="007B65FC" w:rsidRDefault="007B65FC">
                        <w:pPr>
                          <w:widowControl w:val="0"/>
                          <w:autoSpaceDE w:val="0"/>
                          <w:autoSpaceDN w:val="0"/>
                          <w:adjustRightInd w:val="0"/>
                          <w:spacing w:after="0" w:line="240" w:lineRule="auto"/>
                          <w:rPr>
                            <w:rFonts w:ascii="Times New Roman" w:hAnsi="Times New Roman"/>
                            <w:sz w:val="24"/>
                          </w:rPr>
                        </w:pPr>
                      </w:p>
                    </w:txbxContent>
                  </v:textbox>
                </v:rect>
                <w10:wrap anchorx="page" anchory="page"/>
              </v:group>
            </w:pict>
          </mc:Fallback>
        </mc:AlternateContent>
      </w:r>
    </w:p>
    <w:p w14:paraId="2DCE5750" w14:textId="32BBCFDC" w:rsidR="007B65FC" w:rsidRPr="000D5584" w:rsidRDefault="007B65FC" w:rsidP="007B65FC">
      <w:pPr>
        <w:widowControl w:val="0"/>
        <w:autoSpaceDE w:val="0"/>
        <w:autoSpaceDN w:val="0"/>
        <w:adjustRightInd w:val="0"/>
        <w:spacing w:after="0" w:line="240" w:lineRule="auto"/>
        <w:jc w:val="both"/>
        <w:rPr>
          <w:rFonts w:ascii="Times New Roman" w:hAnsi="Times New Roman"/>
          <w:color w:val="000000"/>
          <w:sz w:val="24"/>
          <w:szCs w:val="24"/>
        </w:rPr>
        <w:sectPr w:rsidR="007B65FC" w:rsidRPr="000D5584" w:rsidSect="00AB431E">
          <w:type w:val="continuous"/>
          <w:pgSz w:w="12240" w:h="15840"/>
          <w:pgMar w:top="620" w:right="860" w:bottom="1530" w:left="1700" w:header="720" w:footer="720" w:gutter="0"/>
          <w:cols w:num="2" w:space="720" w:equalWidth="0">
            <w:col w:w="7255" w:space="1098"/>
            <w:col w:w="1327"/>
          </w:cols>
          <w:noEndnote/>
        </w:sectPr>
      </w:pPr>
      <w:r w:rsidRPr="000D5584">
        <w:rPr>
          <w:rFonts w:ascii="Times New Roman" w:hAnsi="Times New Roman"/>
          <w:b/>
          <w:bCs/>
          <w:color w:val="000000"/>
          <w:sz w:val="24"/>
          <w:szCs w:val="24"/>
        </w:rPr>
        <w:t>201</w:t>
      </w:r>
      <w:r w:rsidR="000D5584" w:rsidRPr="000D5584">
        <w:rPr>
          <w:rFonts w:ascii="Times New Roman" w:hAnsi="Times New Roman"/>
          <w:b/>
          <w:bCs/>
          <w:color w:val="000000"/>
          <w:sz w:val="24"/>
          <w:szCs w:val="24"/>
        </w:rPr>
        <w:t>9</w:t>
      </w:r>
      <w:r w:rsidRPr="000D5584">
        <w:rPr>
          <w:rFonts w:ascii="Times New Roman" w:hAnsi="Times New Roman"/>
          <w:b/>
          <w:bCs/>
          <w:color w:val="000000"/>
          <w:sz w:val="24"/>
          <w:szCs w:val="24"/>
        </w:rPr>
        <w:t>-20</w:t>
      </w:r>
      <w:r w:rsidR="000D5584" w:rsidRPr="000D5584">
        <w:rPr>
          <w:rFonts w:ascii="Times New Roman" w:hAnsi="Times New Roman"/>
          <w:b/>
          <w:bCs/>
          <w:color w:val="000000"/>
          <w:sz w:val="24"/>
          <w:szCs w:val="24"/>
        </w:rPr>
        <w:t>20</w:t>
      </w:r>
    </w:p>
    <w:p w14:paraId="5FF86563" w14:textId="29A7B225" w:rsidR="007B65FC" w:rsidRPr="000D5584" w:rsidRDefault="007B65FC"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sidRPr="000D5584">
        <w:rPr>
          <w:rFonts w:ascii="Times New Roman" w:hAnsi="Times New Roman"/>
          <w:color w:val="000000"/>
          <w:sz w:val="24"/>
          <w:szCs w:val="24"/>
        </w:rPr>
        <w:t>Board of Director</w:t>
      </w:r>
      <w:r w:rsidR="000D5584" w:rsidRPr="000D5584">
        <w:rPr>
          <w:rFonts w:ascii="Times New Roman" w:hAnsi="Times New Roman"/>
          <w:color w:val="000000"/>
          <w:sz w:val="24"/>
          <w:szCs w:val="24"/>
        </w:rPr>
        <w:t>’</w:t>
      </w:r>
      <w:r w:rsidRPr="000D5584">
        <w:rPr>
          <w:rFonts w:ascii="Times New Roman" w:hAnsi="Times New Roman"/>
          <w:color w:val="000000"/>
          <w:sz w:val="24"/>
          <w:szCs w:val="24"/>
        </w:rPr>
        <w:t>s</w:t>
      </w:r>
      <w:r w:rsidR="000D5584" w:rsidRPr="000D5584">
        <w:rPr>
          <w:rFonts w:ascii="Times New Roman" w:hAnsi="Times New Roman"/>
          <w:color w:val="000000"/>
          <w:sz w:val="24"/>
          <w:szCs w:val="24"/>
        </w:rPr>
        <w:t xml:space="preserve"> </w:t>
      </w:r>
      <w:r w:rsidRPr="000D5584">
        <w:rPr>
          <w:rFonts w:ascii="Times New Roman" w:hAnsi="Times New Roman"/>
          <w:color w:val="000000"/>
          <w:sz w:val="24"/>
          <w:szCs w:val="24"/>
        </w:rPr>
        <w:t>Meeting Minutes</w:t>
      </w:r>
    </w:p>
    <w:p w14:paraId="57567230" w14:textId="0B8AF38D" w:rsidR="007B65FC" w:rsidRPr="000D5584" w:rsidRDefault="00ED3EDB"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Pr>
          <w:rFonts w:ascii="Times New Roman" w:hAnsi="Times New Roman"/>
          <w:color w:val="000000"/>
          <w:sz w:val="24"/>
          <w:szCs w:val="24"/>
        </w:rPr>
        <w:t>November</w:t>
      </w:r>
      <w:r w:rsidR="007B65FC" w:rsidRPr="000D5584">
        <w:rPr>
          <w:rFonts w:ascii="Times New Roman" w:hAnsi="Times New Roman"/>
          <w:color w:val="000000"/>
          <w:sz w:val="24"/>
          <w:szCs w:val="24"/>
        </w:rPr>
        <w:t xml:space="preserve"> </w:t>
      </w:r>
      <w:r>
        <w:rPr>
          <w:rFonts w:ascii="Times New Roman" w:hAnsi="Times New Roman"/>
          <w:color w:val="000000"/>
          <w:sz w:val="24"/>
          <w:szCs w:val="24"/>
        </w:rPr>
        <w:t>4</w:t>
      </w:r>
      <w:r w:rsidR="000D5584" w:rsidRPr="000D5584">
        <w:rPr>
          <w:rFonts w:ascii="Times New Roman" w:hAnsi="Times New Roman"/>
          <w:color w:val="000000"/>
          <w:sz w:val="24"/>
          <w:szCs w:val="24"/>
        </w:rPr>
        <w:t>, 2019</w:t>
      </w:r>
      <w:bookmarkStart w:id="0" w:name="_GoBack"/>
      <w:bookmarkEnd w:id="0"/>
    </w:p>
    <w:p w14:paraId="2A677281" w14:textId="77777777" w:rsidR="007B65FC" w:rsidRPr="000D5584" w:rsidRDefault="007B65FC"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sidRPr="000D5584">
        <w:rPr>
          <w:rFonts w:ascii="Times New Roman" w:hAnsi="Times New Roman"/>
          <w:color w:val="000000"/>
          <w:sz w:val="24"/>
          <w:szCs w:val="24"/>
        </w:rPr>
        <w:t>7:00 pm</w:t>
      </w:r>
    </w:p>
    <w:p w14:paraId="5DA09B40" w14:textId="20E9DD5E" w:rsidR="007B65FC" w:rsidRPr="000D5584" w:rsidRDefault="000D5584"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sidRPr="000D5584">
        <w:rPr>
          <w:rFonts w:ascii="Times New Roman" w:hAnsi="Times New Roman"/>
          <w:color w:val="000000"/>
          <w:sz w:val="24"/>
          <w:szCs w:val="24"/>
        </w:rPr>
        <w:t xml:space="preserve">Location: </w:t>
      </w:r>
      <w:r w:rsidR="00F862F3">
        <w:rPr>
          <w:rFonts w:ascii="Times New Roman" w:hAnsi="Times New Roman"/>
          <w:color w:val="000000"/>
          <w:sz w:val="24"/>
          <w:szCs w:val="24"/>
        </w:rPr>
        <w:t>Center on Halsted</w:t>
      </w:r>
    </w:p>
    <w:p w14:paraId="2ABC5D1B" w14:textId="006C6049" w:rsidR="000D5584" w:rsidRPr="000D5584" w:rsidRDefault="00F862F3" w:rsidP="00F862F3">
      <w:pPr>
        <w:widowControl w:val="0"/>
        <w:autoSpaceDE w:val="0"/>
        <w:autoSpaceDN w:val="0"/>
        <w:adjustRightInd w:val="0"/>
        <w:spacing w:before="20" w:after="0" w:line="260" w:lineRule="exact"/>
        <w:jc w:val="center"/>
        <w:rPr>
          <w:rFonts w:ascii="Times New Roman" w:hAnsi="Times New Roman"/>
          <w:color w:val="1A1A1A"/>
          <w:sz w:val="24"/>
          <w:szCs w:val="24"/>
        </w:rPr>
      </w:pPr>
      <w:r w:rsidRPr="00F862F3">
        <w:rPr>
          <w:rFonts w:ascii="Times New Roman" w:hAnsi="Times New Roman"/>
          <w:color w:val="1A1A1A"/>
          <w:sz w:val="24"/>
          <w:szCs w:val="24"/>
        </w:rPr>
        <w:t>3656 N Halsted St</w:t>
      </w:r>
      <w:r>
        <w:rPr>
          <w:rFonts w:ascii="Times New Roman" w:hAnsi="Times New Roman"/>
          <w:color w:val="1A1A1A"/>
          <w:sz w:val="24"/>
          <w:szCs w:val="24"/>
        </w:rPr>
        <w:t>, Chicago, IL 60613</w:t>
      </w:r>
    </w:p>
    <w:p w14:paraId="014F667D" w14:textId="77777777" w:rsidR="007B65FC" w:rsidRPr="000D5584" w:rsidRDefault="007B65FC" w:rsidP="007B65FC">
      <w:pPr>
        <w:widowControl w:val="0"/>
        <w:autoSpaceDE w:val="0"/>
        <w:autoSpaceDN w:val="0"/>
        <w:adjustRightInd w:val="0"/>
        <w:spacing w:before="20" w:after="0" w:line="260" w:lineRule="exact"/>
        <w:ind w:right="1490"/>
        <w:jc w:val="center"/>
        <w:rPr>
          <w:rFonts w:ascii="Times New Roman" w:hAnsi="Times New Roman"/>
          <w:color w:val="000000"/>
          <w:sz w:val="24"/>
          <w:szCs w:val="24"/>
        </w:rPr>
      </w:pPr>
    </w:p>
    <w:tbl>
      <w:tblPr>
        <w:tblW w:w="9446" w:type="dxa"/>
        <w:jc w:val="center"/>
        <w:tblLayout w:type="fixed"/>
        <w:tblCellMar>
          <w:left w:w="0" w:type="dxa"/>
          <w:right w:w="0" w:type="dxa"/>
        </w:tblCellMar>
        <w:tblLook w:val="0000" w:firstRow="0" w:lastRow="0" w:firstColumn="0" w:lastColumn="0" w:noHBand="0" w:noVBand="0"/>
      </w:tblPr>
      <w:tblGrid>
        <w:gridCol w:w="3637"/>
        <w:gridCol w:w="4369"/>
        <w:gridCol w:w="1440"/>
      </w:tblGrid>
      <w:tr w:rsidR="007B65FC" w:rsidRPr="000D5584" w14:paraId="6FDDD37D"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5E1B7E15"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z w:val="24"/>
                <w:szCs w:val="24"/>
                <w:u w:val="single"/>
              </w:rPr>
              <w:t>N</w:t>
            </w:r>
            <w:r w:rsidRPr="000D5584">
              <w:rPr>
                <w:rFonts w:ascii="Times New Roman" w:hAnsi="Times New Roman"/>
                <w:b/>
                <w:bCs/>
                <w:spacing w:val="4"/>
                <w:sz w:val="24"/>
                <w:szCs w:val="24"/>
                <w:u w:val="single"/>
              </w:rPr>
              <w:t>a</w:t>
            </w:r>
            <w:r w:rsidRPr="000D5584">
              <w:rPr>
                <w:rFonts w:ascii="Times New Roman" w:hAnsi="Times New Roman"/>
                <w:b/>
                <w:bCs/>
                <w:spacing w:val="-5"/>
                <w:sz w:val="24"/>
                <w:szCs w:val="24"/>
                <w:u w:val="single"/>
              </w:rPr>
              <w:t>m</w:t>
            </w:r>
            <w:r w:rsidRPr="000D5584">
              <w:rPr>
                <w:rFonts w:ascii="Times New Roman" w:hAnsi="Times New Roman"/>
                <w:b/>
                <w:bCs/>
                <w:sz w:val="24"/>
                <w:szCs w:val="24"/>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14:paraId="5FC0E011"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pacing w:val="1"/>
                <w:sz w:val="24"/>
                <w:szCs w:val="24"/>
                <w:u w:val="single"/>
              </w:rPr>
              <w:t>Boa</w:t>
            </w:r>
            <w:r w:rsidRPr="000D5584">
              <w:rPr>
                <w:rFonts w:ascii="Times New Roman" w:hAnsi="Times New Roman"/>
                <w:b/>
                <w:bCs/>
                <w:sz w:val="24"/>
                <w:szCs w:val="24"/>
                <w:u w:val="single"/>
              </w:rPr>
              <w:t>rd</w:t>
            </w:r>
            <w:r w:rsidRPr="000D5584">
              <w:rPr>
                <w:rFonts w:ascii="Times New Roman" w:hAnsi="Times New Roman"/>
                <w:b/>
                <w:bCs/>
                <w:spacing w:val="-1"/>
                <w:sz w:val="24"/>
                <w:szCs w:val="24"/>
                <w:u w:val="single"/>
              </w:rPr>
              <w:t xml:space="preserve"> </w:t>
            </w:r>
            <w:r w:rsidRPr="000D5584">
              <w:rPr>
                <w:rFonts w:ascii="Times New Roman" w:hAnsi="Times New Roman"/>
                <w:b/>
                <w:bCs/>
                <w:sz w:val="24"/>
                <w:szCs w:val="24"/>
                <w:u w:val="single"/>
              </w:rPr>
              <w:t>P</w:t>
            </w:r>
            <w:r w:rsidRPr="000D5584">
              <w:rPr>
                <w:rFonts w:ascii="Times New Roman" w:hAnsi="Times New Roman"/>
                <w:b/>
                <w:bCs/>
                <w:spacing w:val="1"/>
                <w:sz w:val="24"/>
                <w:szCs w:val="24"/>
                <w:u w:val="single"/>
              </w:rPr>
              <w:t>o</w:t>
            </w:r>
            <w:r w:rsidRPr="000D5584">
              <w:rPr>
                <w:rFonts w:ascii="Times New Roman" w:hAnsi="Times New Roman"/>
                <w:b/>
                <w:bCs/>
                <w:spacing w:val="-1"/>
                <w:sz w:val="24"/>
                <w:szCs w:val="24"/>
                <w:u w:val="single"/>
              </w:rPr>
              <w:t>s</w:t>
            </w:r>
            <w:r w:rsidRPr="000D5584">
              <w:rPr>
                <w:rFonts w:ascii="Times New Roman" w:hAnsi="Times New Roman"/>
                <w:b/>
                <w:bCs/>
                <w:sz w:val="24"/>
                <w:szCs w:val="24"/>
                <w:u w:val="single"/>
              </w:rPr>
              <w:t>iti</w:t>
            </w:r>
            <w:r w:rsidRPr="000D5584">
              <w:rPr>
                <w:rFonts w:ascii="Times New Roman" w:hAnsi="Times New Roman"/>
                <w:b/>
                <w:bCs/>
                <w:spacing w:val="1"/>
                <w:sz w:val="24"/>
                <w:szCs w:val="24"/>
                <w:u w:val="single"/>
              </w:rPr>
              <w:t>o</w:t>
            </w:r>
            <w:r w:rsidRPr="000D5584">
              <w:rPr>
                <w:rFonts w:ascii="Times New Roman" w:hAnsi="Times New Roman"/>
                <w:b/>
                <w:bCs/>
                <w:sz w:val="24"/>
                <w:szCs w:val="24"/>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14:paraId="0560DBD3"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z w:val="24"/>
                <w:szCs w:val="24"/>
                <w:u w:val="single"/>
              </w:rPr>
              <w:t>A</w:t>
            </w:r>
            <w:r w:rsidRPr="000D5584">
              <w:rPr>
                <w:rFonts w:ascii="Times New Roman" w:hAnsi="Times New Roman"/>
                <w:b/>
                <w:bCs/>
                <w:spacing w:val="1"/>
                <w:sz w:val="24"/>
                <w:szCs w:val="24"/>
                <w:u w:val="single"/>
              </w:rPr>
              <w:t>tt</w:t>
            </w:r>
            <w:r w:rsidRPr="000D5584">
              <w:rPr>
                <w:rFonts w:ascii="Times New Roman" w:hAnsi="Times New Roman"/>
                <w:b/>
                <w:bCs/>
                <w:sz w:val="24"/>
                <w:szCs w:val="24"/>
                <w:u w:val="single"/>
              </w:rPr>
              <w:t>ended?</w:t>
            </w:r>
          </w:p>
        </w:tc>
      </w:tr>
      <w:tr w:rsidR="007B65FC" w:rsidRPr="000D5584" w14:paraId="5054447B"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C075833" w14:textId="0F8E5E3A"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 xml:space="preserve">Matt </w:t>
            </w:r>
            <w:proofErr w:type="spellStart"/>
            <w:r w:rsidRPr="000D5584">
              <w:rPr>
                <w:rFonts w:ascii="Times New Roman" w:hAnsi="Times New Roman"/>
                <w:sz w:val="24"/>
                <w:szCs w:val="24"/>
              </w:rPr>
              <w:t>Herek</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30CF64AF"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1F566458"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Yes</w:t>
            </w:r>
          </w:p>
        </w:tc>
      </w:tr>
      <w:tr w:rsidR="007B65FC" w:rsidRPr="000D5584" w14:paraId="6FF6D2F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4BD40B95" w14:textId="0AE6843F"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 xml:space="preserve">Jay </w:t>
            </w:r>
            <w:proofErr w:type="spellStart"/>
            <w:r w:rsidRPr="000D5584">
              <w:rPr>
                <w:rFonts w:ascii="Times New Roman" w:hAnsi="Times New Roman"/>
                <w:spacing w:val="2"/>
                <w:sz w:val="24"/>
                <w:szCs w:val="24"/>
              </w:rPr>
              <w:t>Gonnam</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20CD385C"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Vice</w:t>
            </w:r>
            <w:r w:rsidRPr="000D5584">
              <w:rPr>
                <w:rFonts w:ascii="Times New Roman" w:hAnsi="Times New Roman"/>
                <w:spacing w:val="-3"/>
                <w:sz w:val="24"/>
                <w:szCs w:val="24"/>
              </w:rPr>
              <w:t xml:space="preserve"> </w:t>
            </w: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7BF7E41B" w14:textId="5423F880"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Yes</w:t>
            </w:r>
          </w:p>
        </w:tc>
      </w:tr>
      <w:tr w:rsidR="007B65FC" w:rsidRPr="000D5584" w14:paraId="17259DE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B087B56" w14:textId="043EAB49"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 xml:space="preserve">Lindsay </w:t>
            </w:r>
            <w:proofErr w:type="spellStart"/>
            <w:r w:rsidRPr="000D5584">
              <w:rPr>
                <w:rFonts w:ascii="Times New Roman" w:hAnsi="Times New Roman"/>
                <w:sz w:val="24"/>
                <w:szCs w:val="24"/>
              </w:rPr>
              <w:t>Frounfelkner</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3F708D33"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Vice</w:t>
            </w:r>
            <w:r w:rsidRPr="000D5584">
              <w:rPr>
                <w:rFonts w:ascii="Times New Roman" w:hAnsi="Times New Roman"/>
                <w:spacing w:val="-3"/>
                <w:sz w:val="24"/>
                <w:szCs w:val="24"/>
              </w:rPr>
              <w:t xml:space="preserve"> </w:t>
            </w: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5BE5BA36" w14:textId="2A1E9EC2" w:rsidR="007B65FC" w:rsidRPr="000D5584" w:rsidRDefault="00EA4FC3" w:rsidP="007B6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7B65FC" w:rsidRPr="000D5584" w14:paraId="62C1AD7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1927A387" w14:textId="7E3632E8"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Brandon Knop</w:t>
            </w:r>
          </w:p>
        </w:tc>
        <w:tc>
          <w:tcPr>
            <w:tcW w:w="4369" w:type="dxa"/>
            <w:tcBorders>
              <w:top w:val="single" w:sz="2" w:space="0" w:color="000000"/>
              <w:left w:val="single" w:sz="2" w:space="0" w:color="000000"/>
              <w:bottom w:val="single" w:sz="2" w:space="0" w:color="000000"/>
              <w:right w:val="single" w:sz="2" w:space="0" w:color="000000"/>
            </w:tcBorders>
            <w:vAlign w:val="center"/>
          </w:tcPr>
          <w:p w14:paraId="20B92825"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Sec</w:t>
            </w:r>
            <w:r w:rsidRPr="000D5584">
              <w:rPr>
                <w:rFonts w:ascii="Times New Roman" w:hAnsi="Times New Roman"/>
                <w:spacing w:val="1"/>
                <w:sz w:val="24"/>
                <w:szCs w:val="24"/>
              </w:rPr>
              <w:t>r</w:t>
            </w:r>
            <w:r w:rsidRPr="000D5584">
              <w:rPr>
                <w:rFonts w:ascii="Times New Roman" w:hAnsi="Times New Roman"/>
                <w:sz w:val="24"/>
                <w:szCs w:val="24"/>
              </w:rPr>
              <w:t>eta</w:t>
            </w:r>
            <w:r w:rsidRPr="000D5584">
              <w:rPr>
                <w:rFonts w:ascii="Times New Roman" w:hAnsi="Times New Roman"/>
                <w:spacing w:val="4"/>
                <w:sz w:val="24"/>
                <w:szCs w:val="24"/>
              </w:rPr>
              <w:t>r</w:t>
            </w:r>
            <w:r w:rsidRPr="000D5584">
              <w:rPr>
                <w:rFonts w:ascii="Times New Roman" w:hAnsi="Times New Roman"/>
                <w:sz w:val="24"/>
                <w:szCs w:val="24"/>
              </w:rPr>
              <w:t>y</w:t>
            </w:r>
          </w:p>
        </w:tc>
        <w:tc>
          <w:tcPr>
            <w:tcW w:w="1440" w:type="dxa"/>
            <w:tcBorders>
              <w:top w:val="single" w:sz="2" w:space="0" w:color="000000"/>
              <w:left w:val="single" w:sz="2" w:space="0" w:color="000000"/>
              <w:bottom w:val="single" w:sz="2" w:space="0" w:color="000000"/>
              <w:right w:val="single" w:sz="2" w:space="0" w:color="000000"/>
            </w:tcBorders>
            <w:vAlign w:val="center"/>
          </w:tcPr>
          <w:p w14:paraId="7A45CC75" w14:textId="6FC5952C" w:rsidR="007B65FC" w:rsidRPr="000D5584" w:rsidRDefault="00ED3EDB" w:rsidP="007B6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r>
      <w:tr w:rsidR="007B65FC" w:rsidRPr="000D5584" w14:paraId="1A5307A4"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3B28D64C"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Michael Rice</w:t>
            </w:r>
          </w:p>
        </w:tc>
        <w:tc>
          <w:tcPr>
            <w:tcW w:w="4369" w:type="dxa"/>
            <w:tcBorders>
              <w:top w:val="single" w:sz="2" w:space="0" w:color="000000"/>
              <w:left w:val="single" w:sz="2" w:space="0" w:color="000000"/>
              <w:bottom w:val="single" w:sz="2" w:space="0" w:color="000000"/>
              <w:right w:val="single" w:sz="2" w:space="0" w:color="000000"/>
            </w:tcBorders>
            <w:vAlign w:val="center"/>
          </w:tcPr>
          <w:p w14:paraId="28B1E532"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3"/>
                <w:sz w:val="24"/>
                <w:szCs w:val="24"/>
              </w:rPr>
              <w:t>T</w:t>
            </w:r>
            <w:r w:rsidRPr="000D5584">
              <w:rPr>
                <w:rFonts w:ascii="Times New Roman" w:hAnsi="Times New Roman"/>
                <w:spacing w:val="1"/>
                <w:sz w:val="24"/>
                <w:szCs w:val="24"/>
              </w:rPr>
              <w:t>r</w:t>
            </w:r>
            <w:r w:rsidRPr="000D5584">
              <w:rPr>
                <w:rFonts w:ascii="Times New Roman" w:hAnsi="Times New Roman"/>
                <w:sz w:val="24"/>
                <w:szCs w:val="24"/>
              </w:rPr>
              <w:t>e</w:t>
            </w:r>
            <w:r w:rsidRPr="000D5584">
              <w:rPr>
                <w:rFonts w:ascii="Times New Roman" w:hAnsi="Times New Roman"/>
                <w:spacing w:val="1"/>
                <w:sz w:val="24"/>
                <w:szCs w:val="24"/>
              </w:rPr>
              <w:t>a</w:t>
            </w:r>
            <w:r w:rsidRPr="000D5584">
              <w:rPr>
                <w:rFonts w:ascii="Times New Roman" w:hAnsi="Times New Roman"/>
                <w:spacing w:val="-1"/>
                <w:sz w:val="24"/>
                <w:szCs w:val="24"/>
              </w:rPr>
              <w:t>su</w:t>
            </w:r>
            <w:r w:rsidRPr="000D5584">
              <w:rPr>
                <w:rFonts w:ascii="Times New Roman" w:hAnsi="Times New Roman"/>
                <w:spacing w:val="1"/>
                <w:sz w:val="24"/>
                <w:szCs w:val="24"/>
              </w:rPr>
              <w:t>r</w:t>
            </w:r>
            <w:r w:rsidRPr="000D5584">
              <w:rPr>
                <w:rFonts w:ascii="Times New Roman" w:hAnsi="Times New Roman"/>
                <w:sz w:val="24"/>
                <w:szCs w:val="24"/>
              </w:rPr>
              <w:t>er</w:t>
            </w:r>
          </w:p>
        </w:tc>
        <w:tc>
          <w:tcPr>
            <w:tcW w:w="1440" w:type="dxa"/>
            <w:tcBorders>
              <w:top w:val="single" w:sz="2" w:space="0" w:color="000000"/>
              <w:left w:val="single" w:sz="2" w:space="0" w:color="000000"/>
              <w:bottom w:val="single" w:sz="2" w:space="0" w:color="000000"/>
              <w:right w:val="single" w:sz="2" w:space="0" w:color="000000"/>
            </w:tcBorders>
            <w:vAlign w:val="center"/>
          </w:tcPr>
          <w:p w14:paraId="4BB282DC" w14:textId="77777777" w:rsidR="007B65FC" w:rsidRPr="000D5584" w:rsidRDefault="007B65FC" w:rsidP="007B65FC">
            <w:pPr>
              <w:widowControl w:val="0"/>
              <w:tabs>
                <w:tab w:val="left" w:pos="994"/>
              </w:tabs>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Yes</w:t>
            </w:r>
          </w:p>
        </w:tc>
      </w:tr>
      <w:tr w:rsidR="00913BC3" w:rsidRPr="000D5584" w14:paraId="6C77A1DD"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57F37EB" w14:textId="7726B326" w:rsidR="00913BC3" w:rsidRPr="000D5584" w:rsidRDefault="00913BC3" w:rsidP="007B65FC">
            <w:pPr>
              <w:widowControl w:val="0"/>
              <w:autoSpaceDE w:val="0"/>
              <w:autoSpaceDN w:val="0"/>
              <w:adjustRightInd w:val="0"/>
              <w:spacing w:after="0" w:line="240" w:lineRule="auto"/>
              <w:jc w:val="center"/>
              <w:rPr>
                <w:rFonts w:ascii="Times New Roman" w:hAnsi="Times New Roman"/>
                <w:spacing w:val="2"/>
                <w:sz w:val="24"/>
                <w:szCs w:val="24"/>
              </w:rPr>
            </w:pPr>
            <w:r w:rsidRPr="00913BC3">
              <w:rPr>
                <w:rFonts w:ascii="Times New Roman" w:hAnsi="Times New Roman"/>
                <w:spacing w:val="2"/>
                <w:sz w:val="24"/>
                <w:szCs w:val="24"/>
              </w:rPr>
              <w:t>Christina Federighi</w:t>
            </w:r>
          </w:p>
        </w:tc>
        <w:tc>
          <w:tcPr>
            <w:tcW w:w="4369" w:type="dxa"/>
            <w:tcBorders>
              <w:top w:val="single" w:sz="2" w:space="0" w:color="000000"/>
              <w:left w:val="single" w:sz="2" w:space="0" w:color="000000"/>
              <w:bottom w:val="single" w:sz="2" w:space="0" w:color="000000"/>
              <w:right w:val="single" w:sz="2" w:space="0" w:color="000000"/>
            </w:tcBorders>
            <w:vAlign w:val="center"/>
          </w:tcPr>
          <w:p w14:paraId="1C910911" w14:textId="302D1C0B" w:rsidR="00913BC3" w:rsidRPr="000D5584" w:rsidRDefault="00913BC3" w:rsidP="007B65FC">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3158ABA" w14:textId="23BDC5A6" w:rsidR="00913BC3" w:rsidRPr="000D5584" w:rsidRDefault="00ED3EDB" w:rsidP="007B65FC">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w:t>
            </w:r>
            <w:r w:rsidR="00F55B8B">
              <w:rPr>
                <w:rFonts w:ascii="Times New Roman" w:hAnsi="Times New Roman"/>
                <w:sz w:val="24"/>
                <w:szCs w:val="24"/>
              </w:rPr>
              <w:t>o</w:t>
            </w:r>
          </w:p>
        </w:tc>
      </w:tr>
      <w:tr w:rsidR="00913BC3" w:rsidRPr="000D5584" w14:paraId="2B46F95C"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44898024" w14:textId="444C84D3"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sidRPr="00913BC3">
              <w:rPr>
                <w:rFonts w:ascii="Times New Roman" w:hAnsi="Times New Roman"/>
                <w:spacing w:val="2"/>
                <w:sz w:val="24"/>
                <w:szCs w:val="24"/>
              </w:rPr>
              <w:t>Matthew Graham</w:t>
            </w:r>
          </w:p>
        </w:tc>
        <w:tc>
          <w:tcPr>
            <w:tcW w:w="4369" w:type="dxa"/>
            <w:tcBorders>
              <w:top w:val="single" w:sz="2" w:space="0" w:color="000000"/>
              <w:left w:val="single" w:sz="2" w:space="0" w:color="000000"/>
              <w:bottom w:val="single" w:sz="2" w:space="0" w:color="000000"/>
              <w:right w:val="single" w:sz="2" w:space="0" w:color="000000"/>
            </w:tcBorders>
            <w:vAlign w:val="center"/>
          </w:tcPr>
          <w:p w14:paraId="6A05C25D" w14:textId="4ECAE7D5"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79FE4917" w14:textId="1EEE4B62" w:rsidR="00913BC3" w:rsidRPr="000D5584" w:rsidRDefault="00F55B8B"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r>
      <w:tr w:rsidR="00913BC3" w:rsidRPr="000D5584" w14:paraId="469F7481"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5CD8F797" w14:textId="6BC42296"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Paul Johnson</w:t>
            </w:r>
          </w:p>
        </w:tc>
        <w:tc>
          <w:tcPr>
            <w:tcW w:w="4369" w:type="dxa"/>
            <w:tcBorders>
              <w:top w:val="single" w:sz="2" w:space="0" w:color="000000"/>
              <w:left w:val="single" w:sz="2" w:space="0" w:color="000000"/>
              <w:bottom w:val="single" w:sz="2" w:space="0" w:color="000000"/>
              <w:right w:val="single" w:sz="2" w:space="0" w:color="000000"/>
            </w:tcBorders>
            <w:vAlign w:val="center"/>
          </w:tcPr>
          <w:p w14:paraId="0A9F4C67" w14:textId="592CBB15"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1C42B827" w14:textId="129209EC" w:rsidR="00913BC3" w:rsidRPr="000D5584" w:rsidRDefault="00913BC3"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7C0F153E"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E454583" w14:textId="0037F288"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Myles </w:t>
            </w:r>
            <w:proofErr w:type="spellStart"/>
            <w:r>
              <w:rPr>
                <w:rFonts w:ascii="Times New Roman" w:hAnsi="Times New Roman"/>
                <w:spacing w:val="2"/>
                <w:sz w:val="24"/>
                <w:szCs w:val="24"/>
              </w:rPr>
              <w:t>Lawter</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7288ABD2" w14:textId="2411F344"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0349399" w14:textId="53D9B986" w:rsidR="00913BC3" w:rsidRPr="000D5584" w:rsidRDefault="00913BC3"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299B67E5"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9AEE25C" w14:textId="360F6B27"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Chris </w:t>
            </w:r>
            <w:proofErr w:type="spellStart"/>
            <w:r>
              <w:rPr>
                <w:rFonts w:ascii="Times New Roman" w:hAnsi="Times New Roman"/>
                <w:spacing w:val="2"/>
                <w:sz w:val="24"/>
                <w:szCs w:val="24"/>
              </w:rPr>
              <w:t>Rinere</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752ECECB" w14:textId="5FAE3AFD"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1FC026C0" w14:textId="692A9B7F" w:rsidR="00913BC3" w:rsidRPr="000D5584" w:rsidRDefault="00913BC3"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4B0FA55E"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85A0ACC" w14:textId="0E478E21" w:rsidR="00913BC3"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Zack </w:t>
            </w:r>
            <w:proofErr w:type="spellStart"/>
            <w:r>
              <w:rPr>
                <w:rFonts w:ascii="Times New Roman" w:hAnsi="Times New Roman"/>
                <w:spacing w:val="2"/>
                <w:sz w:val="24"/>
                <w:szCs w:val="24"/>
              </w:rPr>
              <w:t>Zusag</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215D05EF" w14:textId="613EB3DC" w:rsidR="00913BC3"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8B962CA" w14:textId="3D86EF04" w:rsidR="00913BC3" w:rsidRDefault="00913BC3"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bl>
    <w:p w14:paraId="78BAC50B" w14:textId="77777777" w:rsidR="007B65FC" w:rsidRPr="000D5584" w:rsidRDefault="007B65FC" w:rsidP="007B65FC">
      <w:pPr>
        <w:widowControl w:val="0"/>
        <w:autoSpaceDE w:val="0"/>
        <w:autoSpaceDN w:val="0"/>
        <w:adjustRightInd w:val="0"/>
        <w:spacing w:before="20" w:after="0" w:line="260" w:lineRule="exact"/>
        <w:rPr>
          <w:rFonts w:ascii="Times New Roman" w:hAnsi="Times New Roman"/>
          <w:b/>
          <w:color w:val="000000"/>
          <w:sz w:val="24"/>
          <w:szCs w:val="24"/>
          <w:u w:val="single"/>
        </w:rPr>
      </w:pPr>
    </w:p>
    <w:p w14:paraId="30262046" w14:textId="77777777" w:rsidR="007B65FC" w:rsidRPr="000D5584" w:rsidRDefault="007B65FC" w:rsidP="007B65FC">
      <w:pPr>
        <w:widowControl w:val="0"/>
        <w:autoSpaceDE w:val="0"/>
        <w:autoSpaceDN w:val="0"/>
        <w:adjustRightInd w:val="0"/>
        <w:spacing w:before="20" w:after="0" w:line="260" w:lineRule="exact"/>
        <w:rPr>
          <w:rFonts w:ascii="Times New Roman" w:hAnsi="Times New Roman"/>
          <w:b/>
          <w:color w:val="000000"/>
          <w:sz w:val="24"/>
          <w:szCs w:val="24"/>
          <w:u w:val="single"/>
        </w:rPr>
      </w:pPr>
    </w:p>
    <w:p w14:paraId="387BD83F" w14:textId="4FE67A8B" w:rsidR="007B65FC" w:rsidRPr="000D5584" w:rsidRDefault="000D5584" w:rsidP="007B65FC">
      <w:pPr>
        <w:widowControl w:val="0"/>
        <w:autoSpaceDE w:val="0"/>
        <w:autoSpaceDN w:val="0"/>
        <w:adjustRightInd w:val="0"/>
        <w:spacing w:before="20" w:after="0" w:line="260" w:lineRule="exact"/>
        <w:rPr>
          <w:rFonts w:ascii="Times New Roman" w:hAnsi="Times New Roman"/>
          <w:b/>
          <w:color w:val="000000"/>
          <w:sz w:val="24"/>
          <w:szCs w:val="24"/>
        </w:rPr>
      </w:pPr>
      <w:r w:rsidRPr="000D5584">
        <w:rPr>
          <w:rFonts w:ascii="Times New Roman" w:hAnsi="Times New Roman"/>
          <w:b/>
          <w:color w:val="000000"/>
          <w:sz w:val="24"/>
          <w:szCs w:val="24"/>
        </w:rPr>
        <w:t xml:space="preserve">Call to </w:t>
      </w:r>
      <w:r>
        <w:rPr>
          <w:rFonts w:ascii="Times New Roman" w:hAnsi="Times New Roman"/>
          <w:b/>
          <w:color w:val="000000"/>
          <w:sz w:val="24"/>
          <w:szCs w:val="24"/>
        </w:rPr>
        <w:t>Order</w:t>
      </w:r>
    </w:p>
    <w:p w14:paraId="00D2887F" w14:textId="1FCCB357" w:rsidR="00993565" w:rsidRDefault="00993565" w:rsidP="00993565">
      <w:pPr>
        <w:pStyle w:val="NormalWeb"/>
        <w:spacing w:before="2" w:after="2"/>
        <w:ind w:left="720"/>
        <w:rPr>
          <w:rFonts w:ascii="Times New Roman" w:hAnsi="Times New Roman"/>
          <w:sz w:val="24"/>
          <w:szCs w:val="24"/>
        </w:rPr>
      </w:pPr>
    </w:p>
    <w:p w14:paraId="0B08C74F" w14:textId="1C001D27" w:rsidR="00993565" w:rsidRPr="00993565" w:rsidRDefault="00993565" w:rsidP="00993565">
      <w:pPr>
        <w:pStyle w:val="NormalWeb"/>
        <w:spacing w:before="2" w:after="2"/>
        <w:rPr>
          <w:rFonts w:ascii="Times New Roman" w:hAnsi="Times New Roman"/>
          <w:b/>
          <w:sz w:val="24"/>
          <w:szCs w:val="24"/>
        </w:rPr>
      </w:pPr>
      <w:r w:rsidRPr="00993565">
        <w:rPr>
          <w:rFonts w:ascii="Times New Roman" w:hAnsi="Times New Roman"/>
          <w:b/>
          <w:sz w:val="24"/>
          <w:szCs w:val="24"/>
        </w:rPr>
        <w:t>PRIOR MEETINGS:</w:t>
      </w:r>
    </w:p>
    <w:p w14:paraId="5F57FAF9" w14:textId="605C6AFE" w:rsidR="00993565" w:rsidRPr="00A26DA6" w:rsidRDefault="007B65FC" w:rsidP="00F823E9">
      <w:pPr>
        <w:pStyle w:val="NormalWeb"/>
        <w:numPr>
          <w:ilvl w:val="0"/>
          <w:numId w:val="1"/>
        </w:numPr>
        <w:spacing w:before="2" w:after="2"/>
        <w:rPr>
          <w:rFonts w:ascii="Times New Roman" w:hAnsi="Times New Roman"/>
          <w:color w:val="191919"/>
          <w:sz w:val="24"/>
          <w:szCs w:val="24"/>
        </w:rPr>
      </w:pPr>
      <w:r w:rsidRPr="00A26DA6">
        <w:rPr>
          <w:rFonts w:ascii="Times New Roman" w:hAnsi="Times New Roman"/>
          <w:color w:val="191919"/>
          <w:sz w:val="24"/>
          <w:szCs w:val="24"/>
        </w:rPr>
        <w:t>Ap</w:t>
      </w:r>
      <w:r w:rsidR="00993565" w:rsidRPr="00A26DA6">
        <w:rPr>
          <w:rFonts w:ascii="Times New Roman" w:hAnsi="Times New Roman"/>
          <w:color w:val="191919"/>
          <w:sz w:val="24"/>
          <w:szCs w:val="24"/>
        </w:rPr>
        <w:t>prov</w:t>
      </w:r>
      <w:r w:rsidR="009C77DF" w:rsidRPr="00A26DA6">
        <w:rPr>
          <w:rFonts w:ascii="Times New Roman" w:hAnsi="Times New Roman"/>
          <w:color w:val="191919"/>
          <w:sz w:val="24"/>
          <w:szCs w:val="24"/>
        </w:rPr>
        <w:t>al of Agenda:</w:t>
      </w:r>
    </w:p>
    <w:p w14:paraId="2EA7C5A0" w14:textId="3E84DBA2" w:rsidR="007B65FC" w:rsidRPr="00A26DA6" w:rsidRDefault="00993565" w:rsidP="00F823E9">
      <w:pPr>
        <w:pStyle w:val="NormalWeb"/>
        <w:numPr>
          <w:ilvl w:val="1"/>
          <w:numId w:val="1"/>
        </w:numPr>
        <w:spacing w:before="2" w:after="2"/>
        <w:rPr>
          <w:rFonts w:ascii="Times New Roman" w:hAnsi="Times New Roman"/>
          <w:b/>
          <w:color w:val="191919"/>
          <w:sz w:val="24"/>
          <w:szCs w:val="24"/>
        </w:rPr>
      </w:pPr>
      <w:r w:rsidRPr="00A26DA6">
        <w:rPr>
          <w:rFonts w:ascii="Times New Roman" w:hAnsi="Times New Roman"/>
          <w:b/>
          <w:color w:val="191919"/>
          <w:sz w:val="24"/>
          <w:szCs w:val="24"/>
        </w:rPr>
        <w:t>Approved</w:t>
      </w:r>
      <w:r w:rsidR="00A26DA6" w:rsidRPr="00A26DA6">
        <w:rPr>
          <w:rFonts w:ascii="Times New Roman" w:hAnsi="Times New Roman"/>
          <w:b/>
          <w:color w:val="191919"/>
          <w:sz w:val="24"/>
          <w:szCs w:val="24"/>
        </w:rPr>
        <w:t>.</w:t>
      </w:r>
    </w:p>
    <w:p w14:paraId="125A47E0" w14:textId="48C5ECEC" w:rsidR="00F862F3" w:rsidRPr="00A26DA6" w:rsidRDefault="00F862F3" w:rsidP="00F823E9">
      <w:pPr>
        <w:pStyle w:val="NormalWeb"/>
        <w:numPr>
          <w:ilvl w:val="0"/>
          <w:numId w:val="1"/>
        </w:numPr>
        <w:spacing w:before="2" w:after="2"/>
        <w:rPr>
          <w:rFonts w:ascii="Times New Roman" w:hAnsi="Times New Roman"/>
          <w:color w:val="191919"/>
          <w:sz w:val="24"/>
          <w:szCs w:val="24"/>
        </w:rPr>
      </w:pPr>
      <w:r w:rsidRPr="00A26DA6">
        <w:rPr>
          <w:rFonts w:ascii="Times New Roman" w:hAnsi="Times New Roman"/>
          <w:color w:val="191919"/>
          <w:sz w:val="24"/>
          <w:szCs w:val="24"/>
        </w:rPr>
        <w:t xml:space="preserve">Approval of Minutes: </w:t>
      </w:r>
    </w:p>
    <w:p w14:paraId="507E24E5" w14:textId="29973A63" w:rsidR="00F862F3" w:rsidRPr="00A26DA6" w:rsidRDefault="00F862F3" w:rsidP="00F823E9">
      <w:pPr>
        <w:pStyle w:val="NormalWeb"/>
        <w:numPr>
          <w:ilvl w:val="1"/>
          <w:numId w:val="1"/>
        </w:numPr>
        <w:spacing w:before="2" w:after="2"/>
        <w:rPr>
          <w:rFonts w:ascii="Times New Roman" w:hAnsi="Times New Roman"/>
          <w:b/>
          <w:color w:val="191919"/>
          <w:sz w:val="24"/>
          <w:szCs w:val="24"/>
        </w:rPr>
      </w:pPr>
      <w:r w:rsidRPr="00A26DA6">
        <w:rPr>
          <w:rFonts w:ascii="Times New Roman" w:hAnsi="Times New Roman"/>
          <w:b/>
          <w:color w:val="191919"/>
          <w:sz w:val="24"/>
          <w:szCs w:val="24"/>
        </w:rPr>
        <w:t>Approved</w:t>
      </w:r>
      <w:r w:rsidR="00296FC5">
        <w:rPr>
          <w:rFonts w:ascii="Times New Roman" w:hAnsi="Times New Roman"/>
          <w:b/>
          <w:color w:val="191919"/>
          <w:sz w:val="24"/>
          <w:szCs w:val="24"/>
        </w:rPr>
        <w:t>, with comments.</w:t>
      </w:r>
    </w:p>
    <w:p w14:paraId="14699D7B" w14:textId="7967D8A4" w:rsidR="00A26DA6" w:rsidRDefault="00A26DA6" w:rsidP="00A26DA6">
      <w:pPr>
        <w:pStyle w:val="NormalWeb"/>
        <w:spacing w:before="2" w:after="2"/>
        <w:rPr>
          <w:rFonts w:ascii="Times New Roman" w:hAnsi="Times New Roman"/>
          <w:b/>
          <w:sz w:val="24"/>
          <w:szCs w:val="24"/>
        </w:rPr>
      </w:pPr>
    </w:p>
    <w:p w14:paraId="5ED25AB8" w14:textId="2EADF32D" w:rsidR="00F55B8B" w:rsidRDefault="00F55B8B" w:rsidP="00F55B8B">
      <w:pPr>
        <w:pStyle w:val="NormalWeb"/>
        <w:spacing w:before="2" w:after="2"/>
        <w:rPr>
          <w:rFonts w:ascii="Times New Roman" w:hAnsi="Times New Roman"/>
          <w:b/>
          <w:sz w:val="24"/>
          <w:szCs w:val="24"/>
        </w:rPr>
      </w:pPr>
      <w:r>
        <w:rPr>
          <w:rFonts w:ascii="Times New Roman" w:hAnsi="Times New Roman"/>
          <w:b/>
          <w:sz w:val="24"/>
          <w:szCs w:val="24"/>
        </w:rPr>
        <w:t>PRESENTATIONS</w:t>
      </w:r>
      <w:r>
        <w:rPr>
          <w:rFonts w:ascii="Times New Roman" w:hAnsi="Times New Roman"/>
          <w:b/>
          <w:sz w:val="24"/>
          <w:szCs w:val="24"/>
        </w:rPr>
        <w:t>:</w:t>
      </w:r>
    </w:p>
    <w:p w14:paraId="46EF26DA" w14:textId="278936A3" w:rsidR="00F55B8B" w:rsidRDefault="00F55B8B" w:rsidP="00F55B8B">
      <w:pPr>
        <w:pStyle w:val="NormalWeb"/>
        <w:numPr>
          <w:ilvl w:val="0"/>
          <w:numId w:val="3"/>
        </w:numPr>
        <w:spacing w:before="2" w:after="2"/>
        <w:rPr>
          <w:rFonts w:ascii="Times New Roman" w:hAnsi="Times New Roman"/>
          <w:color w:val="191919"/>
          <w:sz w:val="24"/>
          <w:szCs w:val="24"/>
        </w:rPr>
      </w:pPr>
      <w:proofErr w:type="spellStart"/>
      <w:r>
        <w:rPr>
          <w:rFonts w:ascii="Times New Roman" w:hAnsi="Times New Roman"/>
          <w:color w:val="191919"/>
          <w:sz w:val="24"/>
          <w:szCs w:val="24"/>
        </w:rPr>
        <w:t>Amita</w:t>
      </w:r>
      <w:proofErr w:type="spellEnd"/>
      <w:r>
        <w:rPr>
          <w:rFonts w:ascii="Times New Roman" w:hAnsi="Times New Roman"/>
          <w:color w:val="191919"/>
          <w:sz w:val="24"/>
          <w:szCs w:val="24"/>
        </w:rPr>
        <w:t xml:space="preserve"> Health – Sam Cochran</w:t>
      </w:r>
    </w:p>
    <w:p w14:paraId="20476C93" w14:textId="66BEA17A" w:rsidR="00F55B8B" w:rsidRDefault="007757EC" w:rsidP="00F55B8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 xml:space="preserve">Presented a free benefit to CMSA members from </w:t>
      </w:r>
      <w:proofErr w:type="spellStart"/>
      <w:r>
        <w:rPr>
          <w:rFonts w:ascii="Times New Roman" w:hAnsi="Times New Roman"/>
          <w:color w:val="191919"/>
          <w:sz w:val="24"/>
          <w:szCs w:val="24"/>
        </w:rPr>
        <w:t>Amita</w:t>
      </w:r>
      <w:proofErr w:type="spellEnd"/>
      <w:r>
        <w:rPr>
          <w:rFonts w:ascii="Times New Roman" w:hAnsi="Times New Roman"/>
          <w:color w:val="191919"/>
          <w:sz w:val="24"/>
          <w:szCs w:val="24"/>
        </w:rPr>
        <w:t xml:space="preserve"> Health</w:t>
      </w:r>
    </w:p>
    <w:p w14:paraId="3A45B5CA" w14:textId="3F5C3FD8" w:rsidR="00FC2E14" w:rsidRDefault="00FC2E14" w:rsidP="00F55B8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lastRenderedPageBreak/>
        <w:t>Benefit is a sports medicine outreach program which provides a number to assess injuries and direct the player to the best care</w:t>
      </w:r>
      <w:r w:rsidR="00FF463B">
        <w:rPr>
          <w:rFonts w:ascii="Times New Roman" w:hAnsi="Times New Roman"/>
          <w:color w:val="191919"/>
          <w:sz w:val="24"/>
          <w:szCs w:val="24"/>
        </w:rPr>
        <w:t xml:space="preserve"> location (or </w:t>
      </w:r>
      <w:proofErr w:type="spellStart"/>
      <w:r w:rsidR="00FF463B">
        <w:rPr>
          <w:rFonts w:ascii="Times New Roman" w:hAnsi="Times New Roman"/>
          <w:color w:val="191919"/>
          <w:sz w:val="24"/>
          <w:szCs w:val="24"/>
        </w:rPr>
        <w:t>self care</w:t>
      </w:r>
      <w:proofErr w:type="spellEnd"/>
      <w:r w:rsidR="00FF463B">
        <w:rPr>
          <w:rFonts w:ascii="Times New Roman" w:hAnsi="Times New Roman"/>
          <w:color w:val="191919"/>
          <w:sz w:val="24"/>
          <w:szCs w:val="24"/>
        </w:rPr>
        <w:t>)</w:t>
      </w:r>
    </w:p>
    <w:p w14:paraId="26C077CB" w14:textId="28AFF54F" w:rsidR="00F55B8B" w:rsidRDefault="00FF463B" w:rsidP="00FF463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Can partner with us in the future for health education programs</w:t>
      </w:r>
    </w:p>
    <w:p w14:paraId="40C05DD2" w14:textId="4DF6CB4A" w:rsidR="00F55B8B" w:rsidRDefault="00FF463B" w:rsidP="00F55B8B">
      <w:pPr>
        <w:pStyle w:val="NormalWeb"/>
        <w:numPr>
          <w:ilvl w:val="0"/>
          <w:numId w:val="3"/>
        </w:numPr>
        <w:spacing w:before="2" w:after="2"/>
        <w:rPr>
          <w:rFonts w:ascii="Times New Roman" w:hAnsi="Times New Roman"/>
          <w:color w:val="191919"/>
          <w:sz w:val="24"/>
          <w:szCs w:val="24"/>
        </w:rPr>
      </w:pPr>
      <w:r>
        <w:rPr>
          <w:rFonts w:ascii="Times New Roman" w:hAnsi="Times New Roman"/>
          <w:color w:val="191919"/>
          <w:sz w:val="24"/>
          <w:szCs w:val="24"/>
        </w:rPr>
        <w:t xml:space="preserve">Softball Pride Tournament – Mark </w:t>
      </w:r>
      <w:proofErr w:type="spellStart"/>
      <w:r>
        <w:rPr>
          <w:rFonts w:ascii="Times New Roman" w:hAnsi="Times New Roman"/>
          <w:color w:val="191919"/>
          <w:sz w:val="24"/>
          <w:szCs w:val="24"/>
        </w:rPr>
        <w:t>Sakalares</w:t>
      </w:r>
      <w:proofErr w:type="spellEnd"/>
    </w:p>
    <w:p w14:paraId="2EF167B7" w14:textId="12973112" w:rsidR="00F55B8B" w:rsidRDefault="0020086A" w:rsidP="00FF463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Proposal for national softball tournament, June 25 &amp; 26 at Horner Park</w:t>
      </w:r>
    </w:p>
    <w:p w14:paraId="4D4242C0" w14:textId="66396F0B" w:rsidR="00E37AC4" w:rsidRDefault="00E37AC4" w:rsidP="00FF463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NAGAAA has requested Chicago, no tournaments in June nationwide</w:t>
      </w:r>
    </w:p>
    <w:p w14:paraId="4465DF0C" w14:textId="1E0BDCBC" w:rsidR="00E37AC4" w:rsidRDefault="00E37AC4" w:rsidP="00FF463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Budget projections provided</w:t>
      </w:r>
      <w:r w:rsidR="00715337">
        <w:rPr>
          <w:rFonts w:ascii="Times New Roman" w:hAnsi="Times New Roman"/>
          <w:color w:val="191919"/>
          <w:sz w:val="24"/>
          <w:szCs w:val="24"/>
        </w:rPr>
        <w:t xml:space="preserve"> with projected profit for first year and beyond</w:t>
      </w:r>
    </w:p>
    <w:p w14:paraId="481FC780" w14:textId="198F6706" w:rsidR="001C1E75" w:rsidRDefault="001C1E75" w:rsidP="00FF463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Tournament to be run by independent committee including Tournament Director and Finance Chairmen</w:t>
      </w:r>
    </w:p>
    <w:p w14:paraId="7E249F2F" w14:textId="36F1E592" w:rsidR="00F55B8B" w:rsidRDefault="001C1E75" w:rsidP="00F55B8B">
      <w:pPr>
        <w:pStyle w:val="NormalWeb"/>
        <w:numPr>
          <w:ilvl w:val="0"/>
          <w:numId w:val="3"/>
        </w:numPr>
        <w:spacing w:before="2" w:after="2"/>
        <w:rPr>
          <w:rFonts w:ascii="Times New Roman" w:hAnsi="Times New Roman"/>
          <w:color w:val="191919"/>
          <w:sz w:val="24"/>
          <w:szCs w:val="24"/>
        </w:rPr>
      </w:pPr>
      <w:r>
        <w:rPr>
          <w:rFonts w:ascii="Times New Roman" w:hAnsi="Times New Roman"/>
          <w:color w:val="191919"/>
          <w:sz w:val="24"/>
          <w:szCs w:val="24"/>
        </w:rPr>
        <w:t xml:space="preserve">CMSA Hall of Fame </w:t>
      </w:r>
      <w:r w:rsidR="00660300">
        <w:rPr>
          <w:rFonts w:ascii="Times New Roman" w:hAnsi="Times New Roman"/>
          <w:color w:val="191919"/>
          <w:sz w:val="24"/>
          <w:szCs w:val="24"/>
        </w:rPr>
        <w:t>–</w:t>
      </w:r>
      <w:r>
        <w:rPr>
          <w:rFonts w:ascii="Times New Roman" w:hAnsi="Times New Roman"/>
          <w:color w:val="191919"/>
          <w:sz w:val="24"/>
          <w:szCs w:val="24"/>
        </w:rPr>
        <w:t xml:space="preserve"> </w:t>
      </w:r>
      <w:r w:rsidR="00660300">
        <w:rPr>
          <w:rFonts w:ascii="Times New Roman" w:hAnsi="Times New Roman"/>
          <w:color w:val="191919"/>
          <w:sz w:val="24"/>
          <w:szCs w:val="24"/>
        </w:rPr>
        <w:t xml:space="preserve">Brian </w:t>
      </w:r>
      <w:proofErr w:type="spellStart"/>
      <w:r w:rsidR="00660300">
        <w:rPr>
          <w:rFonts w:ascii="Times New Roman" w:hAnsi="Times New Roman"/>
          <w:color w:val="191919"/>
          <w:sz w:val="24"/>
          <w:szCs w:val="24"/>
        </w:rPr>
        <w:t>Kupersmit</w:t>
      </w:r>
      <w:proofErr w:type="spellEnd"/>
    </w:p>
    <w:p w14:paraId="5DFBC7C2" w14:textId="3417DB9D" w:rsidR="00F55B8B" w:rsidRDefault="00660300" w:rsidP="00F55B8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Raised potential opportunities for additional CMSA awards</w:t>
      </w:r>
    </w:p>
    <w:p w14:paraId="1F2B36B8" w14:textId="2ADF0D84" w:rsidR="00F55B8B" w:rsidRDefault="00660300" w:rsidP="00F55B8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Budget of $2,000 requested</w:t>
      </w:r>
    </w:p>
    <w:p w14:paraId="4A163E8B" w14:textId="32E5D797" w:rsidR="00660300" w:rsidRDefault="00660300" w:rsidP="00F55B8B">
      <w:pPr>
        <w:pStyle w:val="NormalWeb"/>
        <w:numPr>
          <w:ilvl w:val="1"/>
          <w:numId w:val="3"/>
        </w:numPr>
        <w:spacing w:before="2" w:after="2"/>
        <w:rPr>
          <w:rFonts w:ascii="Times New Roman" w:hAnsi="Times New Roman"/>
          <w:color w:val="191919"/>
          <w:sz w:val="24"/>
          <w:szCs w:val="24"/>
        </w:rPr>
      </w:pPr>
      <w:r>
        <w:rPr>
          <w:rFonts w:ascii="Times New Roman" w:hAnsi="Times New Roman"/>
          <w:color w:val="191919"/>
          <w:sz w:val="24"/>
          <w:szCs w:val="24"/>
        </w:rPr>
        <w:t>Survey will go out in mid-November related to awards</w:t>
      </w:r>
    </w:p>
    <w:p w14:paraId="0986A77A" w14:textId="7130885B" w:rsidR="00F55B8B" w:rsidRDefault="005B40F8" w:rsidP="00F55B8B">
      <w:pPr>
        <w:pStyle w:val="NormalWeb"/>
        <w:numPr>
          <w:ilvl w:val="0"/>
          <w:numId w:val="3"/>
        </w:numPr>
        <w:spacing w:before="2" w:after="2"/>
        <w:rPr>
          <w:rFonts w:ascii="Times New Roman" w:hAnsi="Times New Roman"/>
          <w:color w:val="191919"/>
          <w:sz w:val="24"/>
          <w:szCs w:val="24"/>
        </w:rPr>
      </w:pPr>
      <w:r>
        <w:rPr>
          <w:rFonts w:ascii="Times New Roman" w:hAnsi="Times New Roman"/>
          <w:color w:val="191919"/>
          <w:sz w:val="24"/>
          <w:szCs w:val="24"/>
        </w:rPr>
        <w:t>CMSA Badminton – Not present</w:t>
      </w:r>
    </w:p>
    <w:p w14:paraId="06BEBFD7" w14:textId="77777777" w:rsidR="00F55B8B" w:rsidRDefault="00F55B8B" w:rsidP="00A26DA6">
      <w:pPr>
        <w:pStyle w:val="NormalWeb"/>
        <w:spacing w:before="2" w:after="2"/>
        <w:rPr>
          <w:rFonts w:ascii="Times New Roman" w:hAnsi="Times New Roman"/>
          <w:b/>
          <w:sz w:val="24"/>
          <w:szCs w:val="24"/>
        </w:rPr>
      </w:pPr>
    </w:p>
    <w:p w14:paraId="48C59821" w14:textId="55FD33A0" w:rsidR="004D597A" w:rsidRDefault="00F823E9" w:rsidP="004D597A">
      <w:pPr>
        <w:pStyle w:val="NormalWeb"/>
        <w:spacing w:before="2" w:after="2"/>
        <w:rPr>
          <w:rFonts w:ascii="Times New Roman" w:hAnsi="Times New Roman"/>
          <w:b/>
          <w:sz w:val="24"/>
          <w:szCs w:val="24"/>
        </w:rPr>
      </w:pPr>
      <w:r>
        <w:rPr>
          <w:rFonts w:ascii="Times New Roman" w:hAnsi="Times New Roman"/>
          <w:b/>
          <w:sz w:val="24"/>
          <w:szCs w:val="24"/>
        </w:rPr>
        <w:t>OFFICER/COMMITTEE REPORTS</w:t>
      </w:r>
      <w:r w:rsidR="004D597A">
        <w:rPr>
          <w:rFonts w:ascii="Times New Roman" w:hAnsi="Times New Roman"/>
          <w:b/>
          <w:sz w:val="24"/>
          <w:szCs w:val="24"/>
        </w:rPr>
        <w:t>:</w:t>
      </w:r>
    </w:p>
    <w:p w14:paraId="5F69F78A" w14:textId="3EE0C1F8" w:rsidR="004D597A" w:rsidRDefault="005B40F8" w:rsidP="005B40F8">
      <w:pPr>
        <w:pStyle w:val="NormalWeb"/>
        <w:numPr>
          <w:ilvl w:val="0"/>
          <w:numId w:val="6"/>
        </w:numPr>
        <w:spacing w:before="2" w:after="2"/>
        <w:rPr>
          <w:rFonts w:ascii="Times New Roman" w:hAnsi="Times New Roman"/>
          <w:color w:val="191919"/>
          <w:sz w:val="24"/>
          <w:szCs w:val="24"/>
        </w:rPr>
      </w:pPr>
      <w:r>
        <w:rPr>
          <w:rFonts w:ascii="Times New Roman" w:hAnsi="Times New Roman"/>
          <w:color w:val="191919"/>
          <w:sz w:val="24"/>
          <w:szCs w:val="24"/>
        </w:rPr>
        <w:t>President</w:t>
      </w:r>
    </w:p>
    <w:p w14:paraId="7F4A42E5" w14:textId="0B2C857E" w:rsidR="004D597A" w:rsidRDefault="005B40F8" w:rsidP="005B40F8">
      <w:pPr>
        <w:pStyle w:val="NormalWeb"/>
        <w:numPr>
          <w:ilvl w:val="1"/>
          <w:numId w:val="6"/>
        </w:numPr>
        <w:spacing w:before="2" w:after="2"/>
        <w:rPr>
          <w:rFonts w:ascii="Times New Roman" w:hAnsi="Times New Roman"/>
          <w:color w:val="191919"/>
          <w:sz w:val="24"/>
          <w:szCs w:val="24"/>
        </w:rPr>
      </w:pPr>
      <w:r>
        <w:rPr>
          <w:rFonts w:ascii="Times New Roman" w:hAnsi="Times New Roman"/>
          <w:color w:val="191919"/>
          <w:sz w:val="24"/>
          <w:szCs w:val="24"/>
        </w:rPr>
        <w:t xml:space="preserve">Proposed undertaking a plan for </w:t>
      </w:r>
      <w:r w:rsidR="004B22E0">
        <w:rPr>
          <w:rFonts w:ascii="Times New Roman" w:hAnsi="Times New Roman"/>
          <w:color w:val="191919"/>
          <w:sz w:val="24"/>
          <w:szCs w:val="24"/>
        </w:rPr>
        <w:t>dealing with weather contingencies on an overall CMSA basis</w:t>
      </w:r>
    </w:p>
    <w:p w14:paraId="6361758F" w14:textId="5658B54E" w:rsidR="00F823E9" w:rsidRDefault="00F823E9" w:rsidP="005B40F8">
      <w:pPr>
        <w:pStyle w:val="NormalWeb"/>
        <w:numPr>
          <w:ilvl w:val="0"/>
          <w:numId w:val="6"/>
        </w:numPr>
        <w:spacing w:before="2" w:after="2"/>
        <w:rPr>
          <w:rFonts w:ascii="Times New Roman" w:hAnsi="Times New Roman"/>
          <w:color w:val="191919"/>
          <w:sz w:val="24"/>
          <w:szCs w:val="24"/>
        </w:rPr>
      </w:pPr>
      <w:r>
        <w:rPr>
          <w:rFonts w:ascii="Times New Roman" w:hAnsi="Times New Roman"/>
          <w:color w:val="191919"/>
          <w:sz w:val="24"/>
          <w:szCs w:val="24"/>
        </w:rPr>
        <w:t>Vice President – Athletics (Marketing Committee)</w:t>
      </w:r>
    </w:p>
    <w:p w14:paraId="2948CA96" w14:textId="25A8BABA" w:rsidR="00782BA6" w:rsidRPr="00782BA6" w:rsidRDefault="00275F0A" w:rsidP="00782BA6">
      <w:pPr>
        <w:pStyle w:val="NormalWeb"/>
        <w:numPr>
          <w:ilvl w:val="1"/>
          <w:numId w:val="6"/>
        </w:numPr>
        <w:spacing w:before="2" w:after="2"/>
        <w:rPr>
          <w:rFonts w:ascii="Times New Roman" w:hAnsi="Times New Roman"/>
          <w:color w:val="191919"/>
          <w:sz w:val="24"/>
          <w:szCs w:val="24"/>
        </w:rPr>
      </w:pPr>
      <w:r>
        <w:rPr>
          <w:rFonts w:ascii="Times New Roman" w:hAnsi="Times New Roman"/>
          <w:color w:val="191919"/>
          <w:sz w:val="24"/>
          <w:szCs w:val="24"/>
        </w:rPr>
        <w:t xml:space="preserve">Women’s softball is </w:t>
      </w:r>
      <w:r w:rsidR="00782BA6">
        <w:rPr>
          <w:rFonts w:ascii="Times New Roman" w:hAnsi="Times New Roman"/>
          <w:color w:val="191919"/>
          <w:sz w:val="24"/>
          <w:szCs w:val="24"/>
        </w:rPr>
        <w:t>completing its season this week; partial refunds will be issued for weather once all money is collected</w:t>
      </w:r>
    </w:p>
    <w:p w14:paraId="79EF4BBD" w14:textId="7F95F147" w:rsidR="006A61DC" w:rsidRDefault="00782BA6" w:rsidP="004B22E0">
      <w:pPr>
        <w:pStyle w:val="NormalWeb"/>
        <w:numPr>
          <w:ilvl w:val="1"/>
          <w:numId w:val="6"/>
        </w:numPr>
        <w:spacing w:before="2" w:after="2"/>
        <w:rPr>
          <w:rFonts w:ascii="Times New Roman" w:hAnsi="Times New Roman"/>
          <w:color w:val="191919"/>
          <w:sz w:val="24"/>
          <w:szCs w:val="24"/>
        </w:rPr>
      </w:pPr>
      <w:r>
        <w:rPr>
          <w:rFonts w:ascii="Times New Roman" w:hAnsi="Times New Roman"/>
          <w:color w:val="191919"/>
          <w:sz w:val="24"/>
          <w:szCs w:val="24"/>
        </w:rPr>
        <w:t>Kickball is also completing its season; commissioner is looking at finding new fields for fall 2020 league</w:t>
      </w:r>
    </w:p>
    <w:p w14:paraId="5A687967" w14:textId="3799C8D1" w:rsidR="00F823E9" w:rsidRDefault="00F823E9" w:rsidP="005B40F8">
      <w:pPr>
        <w:pStyle w:val="NormalWeb"/>
        <w:numPr>
          <w:ilvl w:val="0"/>
          <w:numId w:val="6"/>
        </w:numPr>
        <w:spacing w:before="2" w:after="2"/>
        <w:rPr>
          <w:rFonts w:ascii="Times New Roman" w:hAnsi="Times New Roman"/>
          <w:color w:val="191919"/>
          <w:sz w:val="24"/>
          <w:szCs w:val="24"/>
        </w:rPr>
      </w:pPr>
      <w:r>
        <w:rPr>
          <w:rFonts w:ascii="Times New Roman" w:hAnsi="Times New Roman"/>
          <w:color w:val="191919"/>
          <w:sz w:val="24"/>
          <w:szCs w:val="24"/>
        </w:rPr>
        <w:t>Vice President – Operations (Events Committee)</w:t>
      </w:r>
    </w:p>
    <w:p w14:paraId="33C0B0A7" w14:textId="77777777" w:rsidR="00BF718B" w:rsidRPr="00BF718B" w:rsidRDefault="00BF718B" w:rsidP="00BF718B">
      <w:pPr>
        <w:pStyle w:val="NormalWeb"/>
        <w:numPr>
          <w:ilvl w:val="1"/>
          <w:numId w:val="6"/>
        </w:numPr>
        <w:spacing w:before="2" w:after="2"/>
        <w:rPr>
          <w:rFonts w:ascii="Times New Roman" w:hAnsi="Times New Roman"/>
          <w:color w:val="191919"/>
          <w:sz w:val="24"/>
          <w:szCs w:val="24"/>
        </w:rPr>
      </w:pPr>
      <w:r w:rsidRPr="00BF718B">
        <w:rPr>
          <w:rFonts w:ascii="Times New Roman" w:hAnsi="Times New Roman"/>
          <w:color w:val="191919"/>
          <w:sz w:val="24"/>
          <w:szCs w:val="24"/>
        </w:rPr>
        <w:t xml:space="preserve">Discount code for </w:t>
      </w:r>
      <w:proofErr w:type="spellStart"/>
      <w:r w:rsidRPr="00BF718B">
        <w:rPr>
          <w:rFonts w:ascii="Times New Roman" w:hAnsi="Times New Roman"/>
          <w:color w:val="191919"/>
          <w:sz w:val="24"/>
          <w:szCs w:val="24"/>
        </w:rPr>
        <w:t>ZooLights</w:t>
      </w:r>
      <w:proofErr w:type="spellEnd"/>
      <w:r w:rsidRPr="00BF718B">
        <w:rPr>
          <w:rFonts w:ascii="Times New Roman" w:hAnsi="Times New Roman"/>
          <w:color w:val="191919"/>
          <w:sz w:val="24"/>
          <w:szCs w:val="24"/>
        </w:rPr>
        <w:t xml:space="preserve"> “</w:t>
      </w:r>
      <w:proofErr w:type="spellStart"/>
      <w:r w:rsidRPr="00BF718B">
        <w:rPr>
          <w:rFonts w:ascii="Times New Roman" w:hAnsi="Times New Roman"/>
          <w:color w:val="191919"/>
          <w:sz w:val="24"/>
          <w:szCs w:val="24"/>
        </w:rPr>
        <w:t>Holidaze</w:t>
      </w:r>
      <w:proofErr w:type="spellEnd"/>
      <w:r w:rsidRPr="00BF718B">
        <w:rPr>
          <w:rFonts w:ascii="Times New Roman" w:hAnsi="Times New Roman"/>
          <w:color w:val="191919"/>
          <w:sz w:val="24"/>
          <w:szCs w:val="24"/>
        </w:rPr>
        <w:t>” Adults Night Out has been secured for 20% off admission on December 5th</w:t>
      </w:r>
    </w:p>
    <w:p w14:paraId="0245C81E" w14:textId="77777777" w:rsidR="00BF718B" w:rsidRPr="00BF718B" w:rsidRDefault="00BF718B" w:rsidP="00BF718B">
      <w:pPr>
        <w:pStyle w:val="NormalWeb"/>
        <w:numPr>
          <w:ilvl w:val="1"/>
          <w:numId w:val="6"/>
        </w:numPr>
        <w:spacing w:before="2" w:after="2"/>
        <w:rPr>
          <w:rFonts w:ascii="Times New Roman" w:hAnsi="Times New Roman"/>
          <w:color w:val="191919"/>
          <w:sz w:val="24"/>
          <w:szCs w:val="24"/>
        </w:rPr>
      </w:pPr>
      <w:r w:rsidRPr="00BF718B">
        <w:rPr>
          <w:rFonts w:ascii="Times New Roman" w:hAnsi="Times New Roman"/>
          <w:color w:val="191919"/>
          <w:sz w:val="24"/>
          <w:szCs w:val="24"/>
        </w:rPr>
        <w:t>Looking into participation for Bulls Pride Night on January 4th</w:t>
      </w:r>
    </w:p>
    <w:p w14:paraId="2215CA3C" w14:textId="3EED2446" w:rsidR="00782BA6" w:rsidRDefault="00BF718B" w:rsidP="00BF718B">
      <w:pPr>
        <w:pStyle w:val="NormalWeb"/>
        <w:numPr>
          <w:ilvl w:val="1"/>
          <w:numId w:val="6"/>
        </w:numPr>
        <w:spacing w:before="2" w:after="2"/>
        <w:rPr>
          <w:rFonts w:ascii="Times New Roman" w:hAnsi="Times New Roman"/>
          <w:color w:val="191919"/>
          <w:sz w:val="24"/>
          <w:szCs w:val="24"/>
        </w:rPr>
      </w:pPr>
      <w:r w:rsidRPr="00BF718B">
        <w:rPr>
          <w:rFonts w:ascii="Times New Roman" w:hAnsi="Times New Roman"/>
          <w:color w:val="191919"/>
          <w:sz w:val="24"/>
          <w:szCs w:val="24"/>
        </w:rPr>
        <w:t>Looking into possible other venues for Annual Party, however the other options will likely be pricey, so it will most likely remain at Cubby Bear, at least for one more year</w:t>
      </w:r>
    </w:p>
    <w:p w14:paraId="62351384" w14:textId="2BC1A53F" w:rsidR="00F823E9" w:rsidRDefault="00F823E9" w:rsidP="005B40F8">
      <w:pPr>
        <w:pStyle w:val="NormalWeb"/>
        <w:numPr>
          <w:ilvl w:val="0"/>
          <w:numId w:val="6"/>
        </w:numPr>
        <w:spacing w:before="2" w:after="2"/>
        <w:rPr>
          <w:rFonts w:ascii="Times New Roman" w:hAnsi="Times New Roman"/>
          <w:color w:val="191919"/>
          <w:sz w:val="24"/>
          <w:szCs w:val="24"/>
        </w:rPr>
      </w:pPr>
      <w:r>
        <w:rPr>
          <w:rFonts w:ascii="Times New Roman" w:hAnsi="Times New Roman"/>
          <w:color w:val="191919"/>
          <w:sz w:val="24"/>
          <w:szCs w:val="24"/>
        </w:rPr>
        <w:t>Website Committee</w:t>
      </w:r>
    </w:p>
    <w:p w14:paraId="354D3482" w14:textId="26137C5F" w:rsidR="00FA391F" w:rsidRDefault="00990DDF" w:rsidP="005B40F8">
      <w:pPr>
        <w:pStyle w:val="NormalWeb"/>
        <w:numPr>
          <w:ilvl w:val="1"/>
          <w:numId w:val="6"/>
        </w:numPr>
        <w:spacing w:before="2" w:after="2"/>
        <w:rPr>
          <w:rFonts w:ascii="Times New Roman" w:hAnsi="Times New Roman"/>
          <w:color w:val="191919"/>
          <w:sz w:val="24"/>
          <w:szCs w:val="24"/>
        </w:rPr>
      </w:pPr>
      <w:r>
        <w:rPr>
          <w:rFonts w:ascii="Times New Roman" w:hAnsi="Times New Roman"/>
          <w:color w:val="191919"/>
          <w:sz w:val="24"/>
          <w:szCs w:val="24"/>
        </w:rPr>
        <w:t>Survey feedback</w:t>
      </w:r>
      <w:r>
        <w:rPr>
          <w:rFonts w:ascii="Times New Roman" w:hAnsi="Times New Roman"/>
          <w:color w:val="191919"/>
          <w:sz w:val="24"/>
          <w:szCs w:val="24"/>
        </w:rPr>
        <w:tab/>
      </w:r>
    </w:p>
    <w:p w14:paraId="46FB3B5D" w14:textId="77777777" w:rsidR="00990DDF" w:rsidRPr="00990DDF" w:rsidRDefault="00990DDF" w:rsidP="00990DDF">
      <w:pPr>
        <w:pStyle w:val="NormalWeb"/>
        <w:numPr>
          <w:ilvl w:val="2"/>
          <w:numId w:val="6"/>
        </w:numPr>
        <w:spacing w:before="2" w:after="2"/>
        <w:rPr>
          <w:rFonts w:ascii="Times New Roman" w:hAnsi="Times New Roman"/>
          <w:color w:val="191919"/>
          <w:sz w:val="24"/>
          <w:szCs w:val="24"/>
        </w:rPr>
      </w:pPr>
      <w:r w:rsidRPr="00990DDF">
        <w:rPr>
          <w:rFonts w:ascii="Times New Roman" w:hAnsi="Times New Roman"/>
          <w:color w:val="191919"/>
          <w:sz w:val="24"/>
          <w:szCs w:val="24"/>
        </w:rPr>
        <w:t>People want simple, fast, informative</w:t>
      </w:r>
    </w:p>
    <w:p w14:paraId="2F212944" w14:textId="77777777" w:rsidR="00990DDF" w:rsidRPr="00990DDF" w:rsidRDefault="00990DDF" w:rsidP="00990DDF">
      <w:pPr>
        <w:pStyle w:val="NormalWeb"/>
        <w:numPr>
          <w:ilvl w:val="2"/>
          <w:numId w:val="6"/>
        </w:numPr>
        <w:spacing w:before="2" w:after="2"/>
        <w:rPr>
          <w:rFonts w:ascii="Times New Roman" w:hAnsi="Times New Roman"/>
          <w:color w:val="191919"/>
          <w:sz w:val="24"/>
          <w:szCs w:val="24"/>
        </w:rPr>
      </w:pPr>
      <w:r w:rsidRPr="00990DDF">
        <w:rPr>
          <w:rFonts w:ascii="Times New Roman" w:hAnsi="Times New Roman"/>
          <w:color w:val="191919"/>
          <w:sz w:val="24"/>
          <w:szCs w:val="24"/>
        </w:rPr>
        <w:t>People want schedules &amp; registration in one place</w:t>
      </w:r>
    </w:p>
    <w:p w14:paraId="2638DE4F" w14:textId="77777777" w:rsidR="00990DDF" w:rsidRPr="00990DDF" w:rsidRDefault="00990DDF" w:rsidP="00990DDF">
      <w:pPr>
        <w:pStyle w:val="NormalWeb"/>
        <w:numPr>
          <w:ilvl w:val="2"/>
          <w:numId w:val="6"/>
        </w:numPr>
        <w:spacing w:before="2" w:after="2"/>
        <w:rPr>
          <w:rFonts w:ascii="Times New Roman" w:hAnsi="Times New Roman"/>
          <w:color w:val="191919"/>
          <w:sz w:val="24"/>
          <w:szCs w:val="24"/>
        </w:rPr>
      </w:pPr>
      <w:r w:rsidRPr="00990DDF">
        <w:rPr>
          <w:rFonts w:ascii="Times New Roman" w:hAnsi="Times New Roman"/>
          <w:color w:val="191919"/>
          <w:sz w:val="24"/>
          <w:szCs w:val="24"/>
        </w:rPr>
        <w:t>People are interested in participating in focus groups</w:t>
      </w:r>
    </w:p>
    <w:p w14:paraId="549715C3" w14:textId="6EB556E9" w:rsidR="00990DDF" w:rsidRDefault="00990DDF" w:rsidP="00990DDF">
      <w:pPr>
        <w:pStyle w:val="NormalWeb"/>
        <w:numPr>
          <w:ilvl w:val="2"/>
          <w:numId w:val="6"/>
        </w:numPr>
        <w:spacing w:before="2" w:after="2"/>
        <w:rPr>
          <w:rFonts w:ascii="Times New Roman" w:hAnsi="Times New Roman"/>
          <w:color w:val="191919"/>
          <w:sz w:val="24"/>
          <w:szCs w:val="24"/>
        </w:rPr>
      </w:pPr>
      <w:r w:rsidRPr="00990DDF">
        <w:rPr>
          <w:rFonts w:ascii="Times New Roman" w:hAnsi="Times New Roman"/>
          <w:color w:val="191919"/>
          <w:sz w:val="24"/>
          <w:szCs w:val="24"/>
        </w:rPr>
        <w:t>Next Steps, preparing for quote, information packets from sports leagues, preparing focus group materials</w:t>
      </w:r>
    </w:p>
    <w:p w14:paraId="63B24BCF" w14:textId="763F3CDA" w:rsidR="00F823E9" w:rsidRDefault="00F823E9" w:rsidP="005B40F8">
      <w:pPr>
        <w:pStyle w:val="NormalWeb"/>
        <w:numPr>
          <w:ilvl w:val="0"/>
          <w:numId w:val="6"/>
        </w:numPr>
        <w:spacing w:before="2" w:after="2"/>
        <w:rPr>
          <w:rFonts w:ascii="Times New Roman" w:hAnsi="Times New Roman"/>
          <w:color w:val="191919"/>
          <w:sz w:val="24"/>
          <w:szCs w:val="24"/>
        </w:rPr>
      </w:pPr>
      <w:r>
        <w:rPr>
          <w:rFonts w:ascii="Times New Roman" w:hAnsi="Times New Roman"/>
          <w:color w:val="191919"/>
          <w:sz w:val="24"/>
          <w:szCs w:val="24"/>
        </w:rPr>
        <w:t>Treasurer</w:t>
      </w:r>
    </w:p>
    <w:p w14:paraId="730E6AF5" w14:textId="290E4534" w:rsidR="00BC7205" w:rsidRPr="00A26DA6" w:rsidRDefault="00990DDF" w:rsidP="005B40F8">
      <w:pPr>
        <w:pStyle w:val="NormalWeb"/>
        <w:numPr>
          <w:ilvl w:val="1"/>
          <w:numId w:val="6"/>
        </w:numPr>
        <w:spacing w:before="2" w:after="2"/>
        <w:rPr>
          <w:rFonts w:ascii="Times New Roman" w:hAnsi="Times New Roman"/>
          <w:color w:val="191919"/>
          <w:sz w:val="24"/>
          <w:szCs w:val="24"/>
        </w:rPr>
      </w:pPr>
      <w:r w:rsidRPr="00990DDF">
        <w:rPr>
          <w:rFonts w:ascii="Times New Roman" w:hAnsi="Times New Roman"/>
          <w:color w:val="191919"/>
          <w:sz w:val="24"/>
          <w:szCs w:val="24"/>
        </w:rPr>
        <w:t>Commissioners seem to be more mindful and more accurate with budgets this year</w:t>
      </w:r>
    </w:p>
    <w:p w14:paraId="6D1B3B7A" w14:textId="77777777" w:rsidR="004D597A" w:rsidRDefault="004D597A" w:rsidP="00A26DA6">
      <w:pPr>
        <w:pStyle w:val="NormalWeb"/>
        <w:spacing w:before="2" w:after="2"/>
        <w:rPr>
          <w:rFonts w:ascii="Times New Roman" w:hAnsi="Times New Roman"/>
          <w:b/>
          <w:sz w:val="24"/>
          <w:szCs w:val="24"/>
        </w:rPr>
      </w:pPr>
    </w:p>
    <w:p w14:paraId="3B096A1D" w14:textId="61E6D688" w:rsidR="00A26DA6" w:rsidRDefault="00990DDF" w:rsidP="00A26DA6">
      <w:pPr>
        <w:pStyle w:val="NormalWeb"/>
        <w:spacing w:before="2" w:after="2"/>
        <w:rPr>
          <w:rFonts w:ascii="Times New Roman" w:hAnsi="Times New Roman"/>
          <w:b/>
          <w:sz w:val="24"/>
          <w:szCs w:val="24"/>
        </w:rPr>
      </w:pPr>
      <w:r>
        <w:rPr>
          <w:rFonts w:ascii="Times New Roman" w:hAnsi="Times New Roman"/>
          <w:b/>
          <w:sz w:val="24"/>
          <w:szCs w:val="24"/>
        </w:rPr>
        <w:t>UNFINISHED</w:t>
      </w:r>
      <w:r w:rsidR="00A26DA6">
        <w:rPr>
          <w:rFonts w:ascii="Times New Roman" w:hAnsi="Times New Roman"/>
          <w:b/>
          <w:sz w:val="24"/>
          <w:szCs w:val="24"/>
        </w:rPr>
        <w:t xml:space="preserve"> BUSINESS:</w:t>
      </w:r>
    </w:p>
    <w:p w14:paraId="203A4F94" w14:textId="7A316854" w:rsidR="00A26DA6" w:rsidRDefault="0076149C" w:rsidP="00F823E9">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eSports</w:t>
      </w:r>
    </w:p>
    <w:p w14:paraId="4A1A5FAC" w14:textId="5E3396BF" w:rsidR="00A26DA6" w:rsidRDefault="0076149C" w:rsidP="00F823E9">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Kickoff event will be December 5 at Replay Lincoln Park</w:t>
      </w:r>
    </w:p>
    <w:p w14:paraId="7C2AFB32" w14:textId="5995F8C8" w:rsidR="0076149C" w:rsidRDefault="0076149C" w:rsidP="0076149C">
      <w:pPr>
        <w:pStyle w:val="NormalWeb"/>
        <w:numPr>
          <w:ilvl w:val="2"/>
          <w:numId w:val="5"/>
        </w:numPr>
        <w:spacing w:before="2" w:after="2"/>
        <w:rPr>
          <w:rFonts w:ascii="Times New Roman" w:hAnsi="Times New Roman"/>
          <w:color w:val="191919"/>
          <w:sz w:val="24"/>
          <w:szCs w:val="24"/>
        </w:rPr>
      </w:pPr>
      <w:r>
        <w:rPr>
          <w:rFonts w:ascii="Times New Roman" w:hAnsi="Times New Roman"/>
          <w:color w:val="191919"/>
          <w:sz w:val="24"/>
          <w:szCs w:val="24"/>
        </w:rPr>
        <w:t>Games to be determined</w:t>
      </w:r>
      <w:r w:rsidR="001876EE">
        <w:rPr>
          <w:rFonts w:ascii="Times New Roman" w:hAnsi="Times New Roman"/>
          <w:color w:val="191919"/>
          <w:sz w:val="24"/>
          <w:szCs w:val="24"/>
        </w:rPr>
        <w:t>, drink specials provided by bar</w:t>
      </w:r>
    </w:p>
    <w:p w14:paraId="695839CA" w14:textId="52691068" w:rsidR="0076149C" w:rsidRDefault="001876EE" w:rsidP="0076149C">
      <w:pPr>
        <w:pStyle w:val="NormalWeb"/>
        <w:numPr>
          <w:ilvl w:val="2"/>
          <w:numId w:val="5"/>
        </w:numPr>
        <w:spacing w:before="2" w:after="2"/>
        <w:rPr>
          <w:rFonts w:ascii="Times New Roman" w:hAnsi="Times New Roman"/>
          <w:color w:val="191919"/>
          <w:sz w:val="24"/>
          <w:szCs w:val="24"/>
        </w:rPr>
      </w:pPr>
      <w:proofErr w:type="gramStart"/>
      <w:r>
        <w:rPr>
          <w:rFonts w:ascii="Times New Roman" w:hAnsi="Times New Roman"/>
          <w:color w:val="191919"/>
          <w:sz w:val="24"/>
          <w:szCs w:val="24"/>
        </w:rPr>
        <w:lastRenderedPageBreak/>
        <w:t>10 week</w:t>
      </w:r>
      <w:proofErr w:type="gramEnd"/>
      <w:r>
        <w:rPr>
          <w:rFonts w:ascii="Times New Roman" w:hAnsi="Times New Roman"/>
          <w:color w:val="191919"/>
          <w:sz w:val="24"/>
          <w:szCs w:val="24"/>
        </w:rPr>
        <w:t xml:space="preserve"> season suggested, team sizes TBD</w:t>
      </w:r>
    </w:p>
    <w:p w14:paraId="23A749E3" w14:textId="57D49974" w:rsidR="00DA3A74" w:rsidRDefault="00DA3A74" w:rsidP="00DA3A74">
      <w:pPr>
        <w:pStyle w:val="NormalWeb"/>
        <w:numPr>
          <w:ilvl w:val="1"/>
          <w:numId w:val="5"/>
        </w:numPr>
        <w:spacing w:before="2" w:after="2"/>
        <w:rPr>
          <w:rFonts w:ascii="Times New Roman" w:hAnsi="Times New Roman"/>
          <w:color w:val="191919"/>
          <w:sz w:val="24"/>
          <w:szCs w:val="24"/>
        </w:rPr>
      </w:pPr>
      <w:r>
        <w:rPr>
          <w:rFonts w:ascii="Times New Roman" w:hAnsi="Times New Roman"/>
          <w:b/>
          <w:color w:val="191919"/>
          <w:sz w:val="24"/>
          <w:szCs w:val="24"/>
        </w:rPr>
        <w:t>Motion:</w:t>
      </w:r>
      <w:r w:rsidR="00FD1988">
        <w:rPr>
          <w:rFonts w:ascii="Times New Roman" w:hAnsi="Times New Roman"/>
          <w:b/>
          <w:color w:val="191919"/>
          <w:sz w:val="24"/>
          <w:szCs w:val="24"/>
        </w:rPr>
        <w:t xml:space="preserve"> </w:t>
      </w:r>
      <w:proofErr w:type="spellStart"/>
      <w:r w:rsidR="00FD1988">
        <w:rPr>
          <w:rFonts w:ascii="Times New Roman" w:hAnsi="Times New Roman"/>
          <w:b/>
          <w:color w:val="191919"/>
          <w:sz w:val="24"/>
          <w:szCs w:val="24"/>
        </w:rPr>
        <w:t>Herek</w:t>
      </w:r>
      <w:proofErr w:type="spellEnd"/>
      <w:r w:rsidR="00FD1988">
        <w:rPr>
          <w:rFonts w:ascii="Times New Roman" w:hAnsi="Times New Roman"/>
          <w:b/>
          <w:color w:val="191919"/>
          <w:sz w:val="24"/>
          <w:szCs w:val="24"/>
        </w:rPr>
        <w:t xml:space="preserve">, </w:t>
      </w:r>
      <w:proofErr w:type="gramStart"/>
      <w:r w:rsidR="00FD1988">
        <w:rPr>
          <w:rFonts w:ascii="Times New Roman" w:hAnsi="Times New Roman"/>
          <w:b/>
          <w:color w:val="191919"/>
          <w:sz w:val="24"/>
          <w:szCs w:val="24"/>
        </w:rPr>
        <w:t>Second</w:t>
      </w:r>
      <w:proofErr w:type="gramEnd"/>
      <w:r w:rsidR="00FD1988">
        <w:rPr>
          <w:rFonts w:ascii="Times New Roman" w:hAnsi="Times New Roman"/>
          <w:b/>
          <w:color w:val="191919"/>
          <w:sz w:val="24"/>
          <w:szCs w:val="24"/>
        </w:rPr>
        <w:t xml:space="preserve">: </w:t>
      </w:r>
      <w:proofErr w:type="spellStart"/>
      <w:r w:rsidR="00FD1988" w:rsidRPr="00FD1988">
        <w:rPr>
          <w:rFonts w:ascii="Times New Roman" w:hAnsi="Times New Roman"/>
          <w:b/>
          <w:sz w:val="24"/>
          <w:szCs w:val="24"/>
        </w:rPr>
        <w:t>Frounfelkner</w:t>
      </w:r>
      <w:proofErr w:type="spellEnd"/>
      <w:r w:rsidR="00FD1988" w:rsidRPr="00FD1988">
        <w:rPr>
          <w:rFonts w:ascii="Times New Roman" w:hAnsi="Times New Roman"/>
          <w:b/>
          <w:color w:val="191919"/>
          <w:sz w:val="24"/>
          <w:szCs w:val="24"/>
        </w:rPr>
        <w:t>:</w:t>
      </w:r>
      <w:r w:rsidR="00FD1988">
        <w:rPr>
          <w:rFonts w:ascii="Times New Roman" w:hAnsi="Times New Roman"/>
          <w:color w:val="191919"/>
          <w:sz w:val="24"/>
          <w:szCs w:val="24"/>
        </w:rPr>
        <w:t xml:space="preserve"> </w:t>
      </w:r>
      <w:r w:rsidR="00691A0E">
        <w:rPr>
          <w:rFonts w:ascii="Times New Roman" w:hAnsi="Times New Roman"/>
          <w:color w:val="191919"/>
          <w:sz w:val="24"/>
          <w:szCs w:val="24"/>
        </w:rPr>
        <w:t xml:space="preserve">$1,000 seed money allocated to eSports league. </w:t>
      </w:r>
      <w:r w:rsidR="00691A0E">
        <w:rPr>
          <w:rFonts w:ascii="Times New Roman" w:hAnsi="Times New Roman"/>
          <w:b/>
          <w:color w:val="191919"/>
          <w:sz w:val="24"/>
          <w:szCs w:val="24"/>
        </w:rPr>
        <w:t>Approved.</w:t>
      </w:r>
      <w:r w:rsidR="00691A0E">
        <w:rPr>
          <w:rFonts w:ascii="Times New Roman" w:hAnsi="Times New Roman"/>
          <w:color w:val="191919"/>
          <w:sz w:val="24"/>
          <w:szCs w:val="24"/>
        </w:rPr>
        <w:t xml:space="preserve"> </w:t>
      </w:r>
    </w:p>
    <w:p w14:paraId="120FE2E4" w14:textId="6D180709" w:rsidR="00DD3894" w:rsidRDefault="00DD3894" w:rsidP="00DD3894">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CMSA Awards</w:t>
      </w:r>
    </w:p>
    <w:p w14:paraId="4DD2CD05" w14:textId="79AD1D37" w:rsidR="00DD3894" w:rsidRDefault="00DD3894" w:rsidP="00DD3894">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Ideas include: League of the Year, Ally of the Year, Athletes of the Year (3), Volunteer of the Year</w:t>
      </w:r>
    </w:p>
    <w:p w14:paraId="0146BC19" w14:textId="712EAA36" w:rsidR="004E7313" w:rsidRDefault="004E7313" w:rsidP="00DD3894">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Ideas will be further discussed before moving forward</w:t>
      </w:r>
    </w:p>
    <w:p w14:paraId="2644DACC" w14:textId="55CA9D0E" w:rsidR="004E7313" w:rsidRDefault="004E7313" w:rsidP="004E7313">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New Member Gifts</w:t>
      </w:r>
    </w:p>
    <w:p w14:paraId="58F80477" w14:textId="41E7CAC8" w:rsidR="004E7313" w:rsidRDefault="004E7313" w:rsidP="004E7313">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Onboarding or welcome gifts </w:t>
      </w:r>
      <w:r w:rsidR="00AB58A7">
        <w:rPr>
          <w:rFonts w:ascii="Times New Roman" w:hAnsi="Times New Roman"/>
          <w:color w:val="191919"/>
          <w:sz w:val="24"/>
          <w:szCs w:val="24"/>
        </w:rPr>
        <w:t>are a potential idea</w:t>
      </w:r>
    </w:p>
    <w:p w14:paraId="4A84FBBE" w14:textId="77777777" w:rsidR="00FE0769" w:rsidRPr="000D5584" w:rsidRDefault="00FE0769" w:rsidP="007B65FC">
      <w:pPr>
        <w:pStyle w:val="NormalWeb"/>
        <w:spacing w:before="2" w:after="2"/>
        <w:rPr>
          <w:rFonts w:ascii="Times New Roman" w:hAnsi="Times New Roman"/>
          <w:b/>
          <w:bCs/>
          <w:sz w:val="24"/>
          <w:szCs w:val="24"/>
        </w:rPr>
      </w:pPr>
    </w:p>
    <w:p w14:paraId="2265F7A6" w14:textId="1136871D" w:rsidR="007B65FC" w:rsidRPr="000D5584" w:rsidRDefault="0073526D" w:rsidP="007B65FC">
      <w:pPr>
        <w:pStyle w:val="NormalWeb"/>
        <w:spacing w:before="2" w:after="2"/>
        <w:rPr>
          <w:rFonts w:ascii="Times New Roman" w:hAnsi="Times New Roman"/>
          <w:sz w:val="24"/>
          <w:szCs w:val="24"/>
        </w:rPr>
      </w:pPr>
      <w:r>
        <w:rPr>
          <w:rFonts w:ascii="Times New Roman" w:hAnsi="Times New Roman"/>
          <w:b/>
          <w:bCs/>
          <w:sz w:val="24"/>
          <w:szCs w:val="24"/>
        </w:rPr>
        <w:t>NEW</w:t>
      </w:r>
      <w:r w:rsidR="007B65FC" w:rsidRPr="000D5584">
        <w:rPr>
          <w:rFonts w:ascii="Times New Roman" w:hAnsi="Times New Roman"/>
          <w:b/>
          <w:bCs/>
          <w:sz w:val="24"/>
          <w:szCs w:val="24"/>
        </w:rPr>
        <w:t xml:space="preserve"> BUSINESS: </w:t>
      </w:r>
    </w:p>
    <w:p w14:paraId="3CDA5E97" w14:textId="5324A35C" w:rsidR="007B65FC" w:rsidRDefault="00AB58A7" w:rsidP="00F823E9">
      <w:pPr>
        <w:pStyle w:val="NormalWeb"/>
        <w:numPr>
          <w:ilvl w:val="0"/>
          <w:numId w:val="4"/>
        </w:numPr>
        <w:spacing w:before="2" w:after="2"/>
        <w:rPr>
          <w:rFonts w:ascii="Times New Roman" w:hAnsi="Times New Roman"/>
          <w:color w:val="191919"/>
          <w:sz w:val="24"/>
          <w:szCs w:val="24"/>
        </w:rPr>
      </w:pPr>
      <w:r>
        <w:rPr>
          <w:rFonts w:ascii="Times New Roman" w:hAnsi="Times New Roman"/>
          <w:color w:val="191919"/>
          <w:sz w:val="24"/>
          <w:szCs w:val="24"/>
        </w:rPr>
        <w:t>Holiday Cards/Gifts</w:t>
      </w:r>
    </w:p>
    <w:p w14:paraId="2724E8B5" w14:textId="270ADB53" w:rsidR="001809FF" w:rsidRDefault="00AB58A7" w:rsidP="00F823E9">
      <w:pPr>
        <w:pStyle w:val="NormalWeb"/>
        <w:numPr>
          <w:ilvl w:val="1"/>
          <w:numId w:val="4"/>
        </w:numPr>
        <w:spacing w:before="2" w:after="2"/>
        <w:rPr>
          <w:rFonts w:ascii="Times New Roman" w:hAnsi="Times New Roman"/>
          <w:color w:val="191919"/>
          <w:sz w:val="24"/>
          <w:szCs w:val="24"/>
        </w:rPr>
      </w:pPr>
      <w:r>
        <w:rPr>
          <w:rFonts w:ascii="Times New Roman" w:hAnsi="Times New Roman"/>
          <w:color w:val="191919"/>
          <w:sz w:val="24"/>
          <w:szCs w:val="24"/>
        </w:rPr>
        <w:t>Signing/wrapping will take place at next board meeting</w:t>
      </w:r>
    </w:p>
    <w:p w14:paraId="5DF610A5" w14:textId="10CBB58B" w:rsidR="00993565" w:rsidRDefault="00993565" w:rsidP="008F3881">
      <w:pPr>
        <w:pStyle w:val="NormalWeb"/>
        <w:spacing w:before="2" w:after="2"/>
        <w:rPr>
          <w:rFonts w:ascii="Times New Roman" w:hAnsi="Times New Roman"/>
          <w:color w:val="191919"/>
          <w:sz w:val="24"/>
          <w:szCs w:val="24"/>
        </w:rPr>
      </w:pPr>
    </w:p>
    <w:p w14:paraId="6E4E8DE1" w14:textId="38215077" w:rsidR="009C77DF" w:rsidRPr="000D5584" w:rsidRDefault="00AB58A7" w:rsidP="009C77DF">
      <w:pPr>
        <w:pStyle w:val="NormalWeb"/>
        <w:spacing w:before="2" w:after="2"/>
        <w:rPr>
          <w:rFonts w:ascii="Times New Roman" w:hAnsi="Times New Roman"/>
          <w:sz w:val="24"/>
          <w:szCs w:val="24"/>
        </w:rPr>
      </w:pPr>
      <w:r>
        <w:rPr>
          <w:rFonts w:ascii="Times New Roman" w:hAnsi="Times New Roman"/>
          <w:b/>
          <w:bCs/>
          <w:sz w:val="24"/>
          <w:szCs w:val="24"/>
        </w:rPr>
        <w:t>ANNOUNCEMENTS</w:t>
      </w:r>
      <w:r w:rsidR="009C77DF" w:rsidRPr="000D5584">
        <w:rPr>
          <w:rFonts w:ascii="Times New Roman" w:hAnsi="Times New Roman"/>
          <w:b/>
          <w:bCs/>
          <w:sz w:val="24"/>
          <w:szCs w:val="24"/>
        </w:rPr>
        <w:t xml:space="preserve">: </w:t>
      </w:r>
    </w:p>
    <w:p w14:paraId="15EEEDB9" w14:textId="539764ED" w:rsidR="009C77DF" w:rsidRDefault="00354E83" w:rsidP="00F823E9">
      <w:pPr>
        <w:pStyle w:val="NormalWeb"/>
        <w:numPr>
          <w:ilvl w:val="0"/>
          <w:numId w:val="2"/>
        </w:numPr>
        <w:spacing w:before="2" w:after="2"/>
        <w:rPr>
          <w:rFonts w:ascii="Times New Roman" w:hAnsi="Times New Roman"/>
          <w:color w:val="191919"/>
          <w:sz w:val="24"/>
          <w:szCs w:val="24"/>
        </w:rPr>
      </w:pPr>
      <w:proofErr w:type="spellStart"/>
      <w:r>
        <w:rPr>
          <w:rFonts w:ascii="Times New Roman" w:hAnsi="Times New Roman"/>
          <w:color w:val="191919"/>
          <w:sz w:val="24"/>
          <w:szCs w:val="24"/>
        </w:rPr>
        <w:t>Zusag</w:t>
      </w:r>
      <w:proofErr w:type="spellEnd"/>
      <w:r>
        <w:rPr>
          <w:rFonts w:ascii="Times New Roman" w:hAnsi="Times New Roman"/>
          <w:color w:val="191919"/>
          <w:sz w:val="24"/>
          <w:szCs w:val="24"/>
        </w:rPr>
        <w:t xml:space="preserve"> is still working on further analytics; running into issues with customer service at </w:t>
      </w:r>
      <w:proofErr w:type="spellStart"/>
      <w:r>
        <w:rPr>
          <w:rFonts w:ascii="Times New Roman" w:hAnsi="Times New Roman"/>
          <w:color w:val="191919"/>
          <w:sz w:val="24"/>
          <w:szCs w:val="24"/>
        </w:rPr>
        <w:t>LeagueApps</w:t>
      </w:r>
      <w:proofErr w:type="spellEnd"/>
    </w:p>
    <w:p w14:paraId="7207A798" w14:textId="58B26C02" w:rsidR="00A47813" w:rsidRDefault="00A47813" w:rsidP="00F823E9">
      <w:pPr>
        <w:pStyle w:val="NormalWeb"/>
        <w:numPr>
          <w:ilvl w:val="0"/>
          <w:numId w:val="2"/>
        </w:numPr>
        <w:spacing w:before="2" w:after="2"/>
        <w:rPr>
          <w:rFonts w:ascii="Times New Roman" w:hAnsi="Times New Roman"/>
          <w:color w:val="191919"/>
          <w:sz w:val="24"/>
          <w:szCs w:val="24"/>
        </w:rPr>
      </w:pPr>
      <w:r>
        <w:rPr>
          <w:rFonts w:ascii="Times New Roman" w:hAnsi="Times New Roman"/>
          <w:color w:val="191919"/>
          <w:sz w:val="24"/>
          <w:szCs w:val="24"/>
        </w:rPr>
        <w:t>Next meeting will be a working session on November 3, 2019 at 7:30 PM. Location TBD.</w:t>
      </w:r>
    </w:p>
    <w:p w14:paraId="59CD0325" w14:textId="07ED298D" w:rsidR="007B65FC" w:rsidRPr="000D5584" w:rsidRDefault="007B65FC" w:rsidP="007B65FC">
      <w:pPr>
        <w:pStyle w:val="NormalWeb"/>
        <w:spacing w:before="2" w:after="2"/>
        <w:rPr>
          <w:rFonts w:ascii="Times New Roman" w:hAnsi="Times New Roman"/>
          <w:sz w:val="24"/>
          <w:szCs w:val="24"/>
        </w:rPr>
      </w:pPr>
    </w:p>
    <w:p w14:paraId="73CF70DB" w14:textId="2C662E3C" w:rsidR="008F3881" w:rsidRPr="000D5584" w:rsidRDefault="002A6D99" w:rsidP="008F3881">
      <w:pPr>
        <w:widowControl w:val="0"/>
        <w:autoSpaceDE w:val="0"/>
        <w:autoSpaceDN w:val="0"/>
        <w:adjustRightInd w:val="0"/>
        <w:spacing w:before="20" w:after="0" w:line="260" w:lineRule="exact"/>
        <w:rPr>
          <w:rFonts w:ascii="Times New Roman" w:hAnsi="Times New Roman"/>
          <w:b/>
          <w:color w:val="000000"/>
          <w:sz w:val="24"/>
          <w:szCs w:val="24"/>
        </w:rPr>
      </w:pPr>
      <w:r>
        <w:rPr>
          <w:rFonts w:ascii="Times New Roman" w:hAnsi="Times New Roman"/>
          <w:b/>
          <w:color w:val="000000"/>
          <w:sz w:val="24"/>
          <w:szCs w:val="24"/>
        </w:rPr>
        <w:t>Adjourned</w:t>
      </w:r>
    </w:p>
    <w:p w14:paraId="475437EC" w14:textId="6A87B8F5" w:rsidR="007B65FC" w:rsidRPr="000D5584" w:rsidRDefault="007B65FC" w:rsidP="008F3881">
      <w:pPr>
        <w:pStyle w:val="NormalWeb"/>
        <w:spacing w:before="2" w:after="2"/>
        <w:rPr>
          <w:rFonts w:ascii="Times New Roman" w:hAnsi="Times New Roman"/>
          <w:sz w:val="24"/>
          <w:szCs w:val="24"/>
        </w:rPr>
      </w:pPr>
    </w:p>
    <w:sectPr w:rsidR="007B65FC" w:rsidRPr="000D5584" w:rsidSect="009E78E3">
      <w:type w:val="continuous"/>
      <w:pgSz w:w="12240" w:h="15840"/>
      <w:pgMar w:top="1440" w:right="1440" w:bottom="1440" w:left="1440" w:header="720" w:footer="720" w:gutter="0"/>
      <w:cols w:space="720" w:equalWidth="0">
        <w:col w:w="91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0276" w14:textId="77777777" w:rsidR="00F548B3" w:rsidRDefault="00F548B3" w:rsidP="007B65FC">
      <w:pPr>
        <w:spacing w:after="0" w:line="240" w:lineRule="auto"/>
      </w:pPr>
      <w:r>
        <w:separator/>
      </w:r>
    </w:p>
  </w:endnote>
  <w:endnote w:type="continuationSeparator" w:id="0">
    <w:p w14:paraId="7CC9478F" w14:textId="77777777" w:rsidR="00F548B3" w:rsidRDefault="00F548B3" w:rsidP="007B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0927" w14:textId="77777777" w:rsidR="00F548B3" w:rsidRDefault="00F548B3" w:rsidP="007B65FC">
      <w:pPr>
        <w:spacing w:after="0" w:line="240" w:lineRule="auto"/>
      </w:pPr>
      <w:r>
        <w:separator/>
      </w:r>
    </w:p>
  </w:footnote>
  <w:footnote w:type="continuationSeparator" w:id="0">
    <w:p w14:paraId="7BB2ACDA" w14:textId="77777777" w:rsidR="00F548B3" w:rsidRDefault="00F548B3" w:rsidP="007B6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6B2"/>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660E"/>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57991"/>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67C91"/>
    <w:multiLevelType w:val="hybridMultilevel"/>
    <w:tmpl w:val="8098EE44"/>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97741"/>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47F23"/>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15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C8"/>
    <w:rsid w:val="00050765"/>
    <w:rsid w:val="000607EC"/>
    <w:rsid w:val="00066984"/>
    <w:rsid w:val="000D5584"/>
    <w:rsid w:val="001809FF"/>
    <w:rsid w:val="001876EE"/>
    <w:rsid w:val="001C1E75"/>
    <w:rsid w:val="0020086A"/>
    <w:rsid w:val="002466EF"/>
    <w:rsid w:val="00275F0A"/>
    <w:rsid w:val="00296FC5"/>
    <w:rsid w:val="002A6D99"/>
    <w:rsid w:val="00354E83"/>
    <w:rsid w:val="003D34D5"/>
    <w:rsid w:val="004533B0"/>
    <w:rsid w:val="004901C7"/>
    <w:rsid w:val="004B22E0"/>
    <w:rsid w:val="004D597A"/>
    <w:rsid w:val="004E7313"/>
    <w:rsid w:val="005B40F8"/>
    <w:rsid w:val="005D1D88"/>
    <w:rsid w:val="00627CF7"/>
    <w:rsid w:val="00660300"/>
    <w:rsid w:val="00691A0E"/>
    <w:rsid w:val="006A61DC"/>
    <w:rsid w:val="006C476F"/>
    <w:rsid w:val="00715337"/>
    <w:rsid w:val="0073526D"/>
    <w:rsid w:val="0076149C"/>
    <w:rsid w:val="007757EC"/>
    <w:rsid w:val="00782BA6"/>
    <w:rsid w:val="007B65FC"/>
    <w:rsid w:val="007E4CF9"/>
    <w:rsid w:val="00816938"/>
    <w:rsid w:val="008B449B"/>
    <w:rsid w:val="008F3881"/>
    <w:rsid w:val="0090509D"/>
    <w:rsid w:val="00913BC3"/>
    <w:rsid w:val="00990DDF"/>
    <w:rsid w:val="00993565"/>
    <w:rsid w:val="009C77DF"/>
    <w:rsid w:val="009E78E3"/>
    <w:rsid w:val="00A26DA6"/>
    <w:rsid w:val="00A47813"/>
    <w:rsid w:val="00AB431E"/>
    <w:rsid w:val="00AB58A7"/>
    <w:rsid w:val="00AF5E49"/>
    <w:rsid w:val="00B13682"/>
    <w:rsid w:val="00B65DE5"/>
    <w:rsid w:val="00BC7205"/>
    <w:rsid w:val="00BF718B"/>
    <w:rsid w:val="00C51970"/>
    <w:rsid w:val="00D24C30"/>
    <w:rsid w:val="00D468C8"/>
    <w:rsid w:val="00D95A57"/>
    <w:rsid w:val="00DA3A74"/>
    <w:rsid w:val="00DD3894"/>
    <w:rsid w:val="00E056F6"/>
    <w:rsid w:val="00E11527"/>
    <w:rsid w:val="00E131AF"/>
    <w:rsid w:val="00E37AC4"/>
    <w:rsid w:val="00EA4FC3"/>
    <w:rsid w:val="00ED3EDB"/>
    <w:rsid w:val="00F548B3"/>
    <w:rsid w:val="00F55B8B"/>
    <w:rsid w:val="00F823E9"/>
    <w:rsid w:val="00F862F3"/>
    <w:rsid w:val="00FA391F"/>
    <w:rsid w:val="00FC2E14"/>
    <w:rsid w:val="00FD1988"/>
    <w:rsid w:val="00FE0769"/>
    <w:rsid w:val="00FF46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48A8341C"/>
  <w15:chartTrackingRefBased/>
  <w15:docId w15:val="{53D33DB1-A994-491D-9147-5108C358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4831"/>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E71"/>
    <w:pPr>
      <w:tabs>
        <w:tab w:val="center" w:pos="4680"/>
        <w:tab w:val="right" w:pos="9360"/>
      </w:tabs>
    </w:pPr>
  </w:style>
  <w:style w:type="character" w:customStyle="1" w:styleId="HeaderChar">
    <w:name w:val="Header Char"/>
    <w:rsid w:val="00A24E71"/>
    <w:rPr>
      <w:rFonts w:cs="Times New Roman"/>
      <w:sz w:val="22"/>
    </w:rPr>
  </w:style>
  <w:style w:type="paragraph" w:styleId="Footer">
    <w:name w:val="footer"/>
    <w:basedOn w:val="Normal"/>
    <w:semiHidden/>
    <w:rsid w:val="00A24E71"/>
    <w:pPr>
      <w:tabs>
        <w:tab w:val="center" w:pos="4680"/>
        <w:tab w:val="right" w:pos="9360"/>
      </w:tabs>
    </w:pPr>
  </w:style>
  <w:style w:type="character" w:customStyle="1" w:styleId="FooterChar">
    <w:name w:val="Footer Char"/>
    <w:rsid w:val="00A24E71"/>
    <w:rPr>
      <w:rFonts w:cs="Times New Roman"/>
      <w:sz w:val="22"/>
    </w:rPr>
  </w:style>
  <w:style w:type="paragraph" w:styleId="BalloonText">
    <w:name w:val="Balloon Text"/>
    <w:basedOn w:val="Normal"/>
    <w:semiHidden/>
    <w:rsid w:val="00A24E71"/>
    <w:pPr>
      <w:spacing w:after="0" w:line="240" w:lineRule="auto"/>
    </w:pPr>
    <w:rPr>
      <w:rFonts w:ascii="Tahoma" w:hAnsi="Tahoma"/>
      <w:sz w:val="16"/>
      <w:szCs w:val="16"/>
    </w:rPr>
  </w:style>
  <w:style w:type="character" w:customStyle="1" w:styleId="BalloonTextChar">
    <w:name w:val="Balloon Text Char"/>
    <w:semiHidden/>
    <w:rsid w:val="00A24E71"/>
    <w:rPr>
      <w:rFonts w:ascii="Tahoma" w:hAnsi="Tahoma" w:cs="Times New Roman"/>
      <w:sz w:val="16"/>
    </w:rPr>
  </w:style>
  <w:style w:type="character" w:styleId="Hyperlink">
    <w:name w:val="Hyperlink"/>
    <w:semiHidden/>
    <w:rsid w:val="0012426B"/>
    <w:rPr>
      <w:rFonts w:cs="Times New Roman"/>
      <w:color w:val="0000FF"/>
      <w:u w:val="single"/>
    </w:rPr>
  </w:style>
  <w:style w:type="character" w:customStyle="1" w:styleId="st">
    <w:name w:val="st"/>
    <w:rsid w:val="00B705CA"/>
  </w:style>
  <w:style w:type="paragraph" w:customStyle="1" w:styleId="ColorfulList-Accent11">
    <w:name w:val="Colorful List - Accent 11"/>
    <w:basedOn w:val="Normal"/>
    <w:rsid w:val="00A33B1A"/>
    <w:pPr>
      <w:spacing w:after="0" w:line="240" w:lineRule="auto"/>
      <w:ind w:left="720"/>
      <w:contextualSpacing/>
    </w:pPr>
    <w:rPr>
      <w:rFonts w:ascii="Times New Roman" w:hAnsi="Times New Roman"/>
      <w:sz w:val="24"/>
      <w:szCs w:val="24"/>
    </w:rPr>
  </w:style>
  <w:style w:type="paragraph" w:customStyle="1" w:styleId="ColorfulList-Accent12">
    <w:name w:val="Colorful List - Accent 12"/>
    <w:basedOn w:val="Normal"/>
    <w:qFormat/>
    <w:rsid w:val="00994C66"/>
    <w:pPr>
      <w:ind w:left="720"/>
      <w:contextualSpacing/>
    </w:pPr>
  </w:style>
  <w:style w:type="paragraph" w:styleId="NormalWeb">
    <w:name w:val="Normal (Web)"/>
    <w:basedOn w:val="Normal"/>
    <w:uiPriority w:val="99"/>
    <w:rsid w:val="007E497F"/>
    <w:pPr>
      <w:spacing w:beforeLines="1" w:afterLines="1" w:after="0" w:line="240" w:lineRule="auto"/>
    </w:pPr>
    <w:rPr>
      <w:rFonts w:ascii="Times" w:hAnsi="Times"/>
      <w:sz w:val="20"/>
      <w:szCs w:val="20"/>
      <w:lang w:bidi="ar-SA"/>
    </w:rPr>
  </w:style>
  <w:style w:type="paragraph" w:styleId="ListParagraph">
    <w:name w:val="List Paragraph"/>
    <w:basedOn w:val="Normal"/>
    <w:uiPriority w:val="34"/>
    <w:qFormat/>
    <w:rsid w:val="008F3881"/>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578405">
      <w:bodyDiv w:val="1"/>
      <w:marLeft w:val="0"/>
      <w:marRight w:val="0"/>
      <w:marTop w:val="0"/>
      <w:marBottom w:val="0"/>
      <w:divBdr>
        <w:top w:val="none" w:sz="0" w:space="0" w:color="auto"/>
        <w:left w:val="none" w:sz="0" w:space="0" w:color="auto"/>
        <w:bottom w:val="none" w:sz="0" w:space="0" w:color="auto"/>
        <w:right w:val="none" w:sz="0" w:space="0" w:color="auto"/>
      </w:divBdr>
      <w:divsChild>
        <w:div w:id="72822306">
          <w:marLeft w:val="0"/>
          <w:marRight w:val="0"/>
          <w:marTop w:val="0"/>
          <w:marBottom w:val="0"/>
          <w:divBdr>
            <w:top w:val="none" w:sz="0" w:space="0" w:color="auto"/>
            <w:left w:val="none" w:sz="0" w:space="0" w:color="auto"/>
            <w:bottom w:val="none" w:sz="0" w:space="0" w:color="auto"/>
            <w:right w:val="none" w:sz="0" w:space="0" w:color="auto"/>
          </w:divBdr>
          <w:divsChild>
            <w:div w:id="346292741">
              <w:marLeft w:val="0"/>
              <w:marRight w:val="0"/>
              <w:marTop w:val="0"/>
              <w:marBottom w:val="0"/>
              <w:divBdr>
                <w:top w:val="none" w:sz="0" w:space="0" w:color="auto"/>
                <w:left w:val="none" w:sz="0" w:space="0" w:color="auto"/>
                <w:bottom w:val="none" w:sz="0" w:space="0" w:color="auto"/>
                <w:right w:val="none" w:sz="0" w:space="0" w:color="auto"/>
              </w:divBdr>
              <w:divsChild>
                <w:div w:id="1749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1157">
          <w:marLeft w:val="0"/>
          <w:marRight w:val="0"/>
          <w:marTop w:val="0"/>
          <w:marBottom w:val="0"/>
          <w:divBdr>
            <w:top w:val="none" w:sz="0" w:space="0" w:color="auto"/>
            <w:left w:val="none" w:sz="0" w:space="0" w:color="auto"/>
            <w:bottom w:val="none" w:sz="0" w:space="0" w:color="auto"/>
            <w:right w:val="none" w:sz="0" w:space="0" w:color="auto"/>
          </w:divBdr>
          <w:divsChild>
            <w:div w:id="558323209">
              <w:marLeft w:val="0"/>
              <w:marRight w:val="0"/>
              <w:marTop w:val="0"/>
              <w:marBottom w:val="0"/>
              <w:divBdr>
                <w:top w:val="none" w:sz="0" w:space="0" w:color="auto"/>
                <w:left w:val="none" w:sz="0" w:space="0" w:color="auto"/>
                <w:bottom w:val="none" w:sz="0" w:space="0" w:color="auto"/>
                <w:right w:val="none" w:sz="0" w:space="0" w:color="auto"/>
              </w:divBdr>
              <w:divsChild>
                <w:div w:id="4764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3576">
          <w:marLeft w:val="0"/>
          <w:marRight w:val="0"/>
          <w:marTop w:val="0"/>
          <w:marBottom w:val="0"/>
          <w:divBdr>
            <w:top w:val="none" w:sz="0" w:space="0" w:color="auto"/>
            <w:left w:val="none" w:sz="0" w:space="0" w:color="auto"/>
            <w:bottom w:val="none" w:sz="0" w:space="0" w:color="auto"/>
            <w:right w:val="none" w:sz="0" w:space="0" w:color="auto"/>
          </w:divBdr>
          <w:divsChild>
            <w:div w:id="1008171706">
              <w:marLeft w:val="0"/>
              <w:marRight w:val="0"/>
              <w:marTop w:val="0"/>
              <w:marBottom w:val="0"/>
              <w:divBdr>
                <w:top w:val="none" w:sz="0" w:space="0" w:color="auto"/>
                <w:left w:val="none" w:sz="0" w:space="0" w:color="auto"/>
                <w:bottom w:val="none" w:sz="0" w:space="0" w:color="auto"/>
                <w:right w:val="none" w:sz="0" w:space="0" w:color="auto"/>
              </w:divBdr>
              <w:divsChild>
                <w:div w:id="9416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529573C1E7D478A50D5F303C791D0" ma:contentTypeVersion="10" ma:contentTypeDescription="Create a new document." ma:contentTypeScope="" ma:versionID="101ab0d2530fa64356ee8b3ca1534ce2">
  <xsd:schema xmlns:xsd="http://www.w3.org/2001/XMLSchema" xmlns:xs="http://www.w3.org/2001/XMLSchema" xmlns:p="http://schemas.microsoft.com/office/2006/metadata/properties" xmlns:ns3="0f8eed72-1c36-494f-8c2f-6e517d40606e" targetNamespace="http://schemas.microsoft.com/office/2006/metadata/properties" ma:root="true" ma:fieldsID="2f21fd8321182c190a70fd3fdf922181" ns3:_="">
    <xsd:import namespace="0f8eed72-1c36-494f-8c2f-6e517d4060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eed72-1c36-494f-8c2f-6e517d40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CD36D-B1BE-4B75-9FAE-50AE09141ECC}">
  <ds:schemaRefs>
    <ds:schemaRef ds:uri="http://schemas.microsoft.com/sharepoint/v3/contenttype/forms"/>
  </ds:schemaRefs>
</ds:datastoreItem>
</file>

<file path=customXml/itemProps2.xml><?xml version="1.0" encoding="utf-8"?>
<ds:datastoreItem xmlns:ds="http://schemas.openxmlformats.org/officeDocument/2006/customXml" ds:itemID="{34BA455A-E1C2-46EA-990B-02DE3488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eed72-1c36-494f-8c2f-6e517d406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B20FB-E4C7-4AC1-AA73-7B885E622AE0}">
  <ds:schemaRefs>
    <ds:schemaRef ds:uri="http://schemas.microsoft.com/office/2006/documentManagement/types"/>
    <ds:schemaRef ds:uri="http://purl.org/dc/elements/1.1/"/>
    <ds:schemaRef ds:uri="http://schemas.microsoft.com/office/2006/metadata/properties"/>
    <ds:schemaRef ds:uri="0f8eed72-1c36-494f-8c2f-6e517d40606e"/>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582</Words>
  <Characters>2954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Chicago MSA Executive Board of Directors Planning Session</vt:lpstr>
    </vt:vector>
  </TitlesOfParts>
  <Company>Teng &amp; Associates, Inc.</Company>
  <LinksUpToDate>false</LinksUpToDate>
  <CharactersWithSpaces>3529</CharactersWithSpaces>
  <SharedDoc>false</SharedDoc>
  <HLinks>
    <vt:vector size="6" baseType="variant">
      <vt:variant>
        <vt:i4>3801102</vt:i4>
      </vt:variant>
      <vt:variant>
        <vt:i4>0</vt:i4>
      </vt:variant>
      <vt:variant>
        <vt:i4>0</vt:i4>
      </vt:variant>
      <vt:variant>
        <vt:i4>5</vt:i4>
      </vt:variant>
      <vt:variant>
        <vt:lpwstr>mailto:Photos@chicagomsa.org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MSA Executive Board of Directors Planning Session</dc:title>
  <dc:subject/>
  <dc:creator>Jason W. Dove</dc:creator>
  <cp:keywords/>
  <dc:description>Document was created by {applicationname}, version: {version}</dc:description>
  <cp:lastModifiedBy>Brandon Knop</cp:lastModifiedBy>
  <cp:revision>30</cp:revision>
  <cp:lastPrinted>2019-08-20T22:53:00Z</cp:lastPrinted>
  <dcterms:created xsi:type="dcterms:W3CDTF">2019-12-03T22:06:00Z</dcterms:created>
  <dcterms:modified xsi:type="dcterms:W3CDTF">2019-12-03T22:32:00Z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0x010100494529573C1E7D478A50D5F303C791D0</vt:lpwstr>
  </property>
</Properties>
</file>