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BA" w:rsidRDefault="000C1DBA" w:rsidP="000C1DBA">
      <w:pPr>
        <w:rPr>
          <w:rFonts w:asciiTheme="minorHAnsi" w:hAnsiTheme="minorHAnsi" w:cstheme="minorHAnsi"/>
          <w:b/>
        </w:rPr>
      </w:pPr>
      <w:bookmarkStart w:id="0" w:name="_GoBack"/>
      <w:bookmarkEnd w:id="0"/>
      <w:r>
        <w:rPr>
          <w:noProof/>
        </w:rPr>
        <mc:AlternateContent>
          <mc:Choice Requires="wpg">
            <w:drawing>
              <wp:anchor distT="0" distB="0" distL="114300" distR="114300" simplePos="0" relativeHeight="251658240" behindDoc="1" locked="0" layoutInCell="0" allowOverlap="1">
                <wp:simplePos x="0" y="0"/>
                <wp:positionH relativeFrom="page">
                  <wp:posOffset>6211570</wp:posOffset>
                </wp:positionH>
                <wp:positionV relativeFrom="page">
                  <wp:posOffset>633095</wp:posOffset>
                </wp:positionV>
                <wp:extent cx="1109980" cy="3937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980" cy="393700"/>
                          <a:chOff x="9782" y="997"/>
                          <a:chExt cx="1748" cy="620"/>
                        </a:xfrm>
                      </wpg:grpSpPr>
                      <wps:wsp>
                        <wps:cNvPr id="3" name="Rectangle 3"/>
                        <wps:cNvSpPr>
                          <a:spLocks/>
                        </wps:cNvSpPr>
                        <wps:spPr bwMode="auto">
                          <a:xfrm>
                            <a:off x="9792" y="1007"/>
                            <a:ext cx="1727" cy="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wps:cNvSpPr>
                        <wps:spPr bwMode="auto">
                          <a:xfrm>
                            <a:off x="9792" y="1007"/>
                            <a:ext cx="1727"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9799" y="1087"/>
                            <a:ext cx="17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DBA" w:rsidRPr="000C1DBA" w:rsidRDefault="000C1DBA" w:rsidP="000C1DBA">
                              <w:pPr>
                                <w:spacing w:line="276" w:lineRule="auto"/>
                                <w:rPr>
                                  <w:rFonts w:asciiTheme="minorHAnsi" w:hAnsiTheme="minorHAnsi" w:cstheme="minorHAnsi"/>
                                  <w:b/>
                                </w:rPr>
                              </w:pPr>
                              <w:r>
                                <w:rPr>
                                  <w:rFonts w:asciiTheme="minorHAnsi" w:hAnsiTheme="minorHAnsi" w:cstheme="minorHAnsi"/>
                                </w:rPr>
                                <w:t xml:space="preserve">    </w:t>
                              </w:r>
                              <w:r w:rsidRPr="000C1DBA">
                                <w:rPr>
                                  <w:rFonts w:asciiTheme="minorHAnsi" w:hAnsiTheme="minorHAnsi" w:cstheme="minorHAnsi"/>
                                  <w:b/>
                                </w:rPr>
                                <w:t>2011 – 2012</w:t>
                              </w:r>
                            </w:p>
                            <w:p w:rsidR="000C1DBA" w:rsidRDefault="000C1DBA">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9.1pt;margin-top:49.85pt;width:87.4pt;height:31pt;z-index:-251658240;mso-position-horizontal-relative:page;mso-position-vertical-relative:page" coordorigin="9782,997" coordsize="1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" o:allowincell="f">
                <v:rect id="Rectangle 3" o:spid="_x0000_s1027"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6/8QA&#10;AADaAAAADwAAAGRycy9kb3ducmV2LnhtbESPQWvCQBSE7wX/w/IEb3VjLaVEN6FYxR4UUQten9ln&#10;kpp9G7OrSf99Vyh4HGbmG2aadqYSN2pcaVnBaBiBIM6sLjlX8L1fPL+DcB5ZY2WZFPySgzTpPU0x&#10;1rblLd12PhcBwi5GBYX3dSylywoy6Ia2Jg7eyTYGfZBNLnWDbYCbSr5E0Zs0WHJYKLCmWUHZeXc1&#10;CrrPy9pdR8tVS/vXn+P84KKNXCk16HcfExCeOv8I/7e/tIIx3K+EG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4ev/EAAAA2gAAAA8AAAAAAAAAAAAAAAAAmAIAAGRycy9k&#10;b3ducmV2LnhtbFBLBQYAAAAABAAEAPUAAACJAwAAAAA=&#10;" fillcolor="silver" stroked="f">
                  <v:path arrowok="t"/>
                </v:rect>
                <v:rect id="Rectangle 4" o:spid="_x0000_s1028"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4cQA&#10;AADaAAAADwAAAGRycy9kb3ducmV2LnhtbESPQWsCMRSE74L/ITyht5qttF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guHEAAAA2gAAAA8AAAAAAAAAAAAAAAAAmAIAAGRycy9k&#10;b3ducmV2LnhtbFBLBQYAAAAABAAEAPUAAACJAwAAAAA=&#10;" filled="f">
                  <v:path arrowok="t"/>
                </v:rect>
                <v:rect id="Rectangle 5" o:spid="_x0000_s1029" style="position:absolute;left:9799;top:1087;width:17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0C1DBA" w:rsidRPr="000C1DBA" w:rsidRDefault="000C1DBA" w:rsidP="000C1DBA">
                        <w:pPr>
                          <w:spacing w:line="276" w:lineRule="auto"/>
                          <w:rPr>
                            <w:rFonts w:asciiTheme="minorHAnsi" w:hAnsiTheme="minorHAnsi" w:cstheme="minorHAnsi"/>
                            <w:b/>
                          </w:rPr>
                        </w:pPr>
                        <w:r>
                          <w:rPr>
                            <w:rFonts w:asciiTheme="minorHAnsi" w:hAnsiTheme="minorHAnsi" w:cstheme="minorHAnsi"/>
                          </w:rPr>
                          <w:t xml:space="preserve">    </w:t>
                        </w:r>
                        <w:r w:rsidRPr="000C1DBA">
                          <w:rPr>
                            <w:rFonts w:asciiTheme="minorHAnsi" w:hAnsiTheme="minorHAnsi" w:cstheme="minorHAnsi"/>
                            <w:b/>
                          </w:rPr>
                          <w:t>2011 – 2012</w:t>
                        </w:r>
                      </w:p>
                      <w:p w:rsidR="000C1DBA" w:rsidRDefault="000C1DBA">
                        <w:pPr>
                          <w:widowControl w:val="0"/>
                          <w:autoSpaceDE w:val="0"/>
                          <w:autoSpaceDN w:val="0"/>
                          <w:adjustRightInd w:val="0"/>
                        </w:pPr>
                      </w:p>
                    </w:txbxContent>
                  </v:textbox>
                </v:rect>
                <w10:wrap anchorx="page" anchory="page"/>
              </v:group>
            </w:pict>
          </mc:Fallback>
        </mc:AlternateContent>
      </w:r>
      <w:r>
        <w:t xml:space="preserve">                              </w:t>
      </w:r>
      <w:r>
        <w:rPr>
          <w:noProof/>
        </w:rPr>
        <w:drawing>
          <wp:inline distT="0" distB="0" distL="0" distR="0" wp14:anchorId="6CE3279A" wp14:editId="61732B11">
            <wp:extent cx="35718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866775"/>
                    </a:xfrm>
                    <a:prstGeom prst="rect">
                      <a:avLst/>
                    </a:prstGeom>
                    <a:noFill/>
                    <a:ln>
                      <a:noFill/>
                    </a:ln>
                  </pic:spPr>
                </pic:pic>
              </a:graphicData>
            </a:graphic>
          </wp:inline>
        </w:drawing>
      </w:r>
      <w:r>
        <w:t xml:space="preserve">     </w:t>
      </w:r>
    </w:p>
    <w:p w:rsidR="000C1DBA" w:rsidRDefault="000C1DBA" w:rsidP="000C1DBA">
      <w:pPr>
        <w:jc w:val="center"/>
        <w:rPr>
          <w:rFonts w:asciiTheme="minorHAnsi" w:hAnsiTheme="minorHAnsi" w:cstheme="minorHAnsi"/>
          <w:sz w:val="22"/>
          <w:szCs w:val="22"/>
        </w:rPr>
      </w:pPr>
      <w:r>
        <w:rPr>
          <w:rFonts w:asciiTheme="minorHAnsi" w:hAnsiTheme="minorHAnsi" w:cstheme="minorHAnsi"/>
          <w:sz w:val="22"/>
          <w:szCs w:val="22"/>
        </w:rPr>
        <w:t>3023 N. Clark Street - #806 – Chicago, IL 60657 – (312) 409-7932</w:t>
      </w:r>
    </w:p>
    <w:p w:rsidR="000C1DBA" w:rsidRDefault="00DC5359" w:rsidP="000C1DBA">
      <w:pPr>
        <w:jc w:val="center"/>
        <w:rPr>
          <w:rFonts w:asciiTheme="minorHAnsi" w:hAnsiTheme="minorHAnsi" w:cstheme="minorHAnsi"/>
          <w:sz w:val="22"/>
          <w:szCs w:val="22"/>
        </w:rPr>
      </w:pPr>
      <w:hyperlink r:id="rId9" w:history="1">
        <w:r w:rsidR="000C1DBA" w:rsidRPr="005253F5">
          <w:rPr>
            <w:rStyle w:val="Hyperlink"/>
            <w:rFonts w:asciiTheme="minorHAnsi" w:hAnsiTheme="minorHAnsi" w:cstheme="minorHAnsi"/>
            <w:sz w:val="22"/>
            <w:szCs w:val="22"/>
          </w:rPr>
          <w:t>www.ChicagoMSA.org</w:t>
        </w:r>
      </w:hyperlink>
    </w:p>
    <w:p w:rsidR="000C1DBA" w:rsidRDefault="000C1DBA" w:rsidP="000C1DBA">
      <w:pPr>
        <w:jc w:val="center"/>
        <w:rPr>
          <w:rFonts w:asciiTheme="minorHAnsi" w:hAnsiTheme="minorHAnsi" w:cstheme="minorHAnsi"/>
          <w:sz w:val="22"/>
          <w:szCs w:val="22"/>
        </w:rPr>
      </w:pPr>
    </w:p>
    <w:p w:rsidR="000C1DBA" w:rsidRDefault="000C1DBA" w:rsidP="000C1DBA">
      <w:pPr>
        <w:jc w:val="center"/>
        <w:rPr>
          <w:rFonts w:asciiTheme="minorHAnsi" w:hAnsiTheme="minorHAnsi" w:cstheme="minorHAnsi"/>
        </w:rPr>
      </w:pPr>
      <w:r>
        <w:rPr>
          <w:rFonts w:asciiTheme="minorHAnsi" w:hAnsiTheme="minorHAnsi" w:cstheme="minorHAnsi"/>
        </w:rPr>
        <w:t>Board of Directors – MINUTES</w:t>
      </w:r>
    </w:p>
    <w:p w:rsidR="000C1DBA" w:rsidRDefault="000C1DBA" w:rsidP="000C1DBA">
      <w:pPr>
        <w:jc w:val="center"/>
        <w:rPr>
          <w:rFonts w:asciiTheme="minorHAnsi" w:hAnsiTheme="minorHAnsi" w:cstheme="minorHAnsi"/>
        </w:rPr>
      </w:pPr>
      <w:r>
        <w:rPr>
          <w:rFonts w:asciiTheme="minorHAnsi" w:hAnsiTheme="minorHAnsi" w:cstheme="minorHAnsi"/>
        </w:rPr>
        <w:t>Wednesday, July 20, 2011</w:t>
      </w:r>
    </w:p>
    <w:p w:rsidR="000C1DBA" w:rsidRDefault="000C1DBA" w:rsidP="000C1DBA">
      <w:pPr>
        <w:jc w:val="center"/>
        <w:rPr>
          <w:rFonts w:asciiTheme="minorHAnsi" w:hAnsiTheme="minorHAnsi" w:cstheme="minorHAnsi"/>
        </w:rPr>
      </w:pPr>
      <w:r>
        <w:rPr>
          <w:rFonts w:asciiTheme="minorHAnsi" w:hAnsiTheme="minorHAnsi" w:cstheme="minorHAnsi"/>
        </w:rPr>
        <w:t>7:00 pm – 8:15 pm</w:t>
      </w:r>
    </w:p>
    <w:p w:rsidR="000C1DBA" w:rsidRDefault="000C1DBA" w:rsidP="000C1DBA">
      <w:pPr>
        <w:jc w:val="center"/>
        <w:rPr>
          <w:rFonts w:asciiTheme="minorHAnsi" w:hAnsiTheme="minorHAnsi" w:cstheme="minorHAnsi"/>
        </w:rPr>
      </w:pPr>
      <w:r>
        <w:rPr>
          <w:rFonts w:asciiTheme="minorHAnsi" w:hAnsiTheme="minorHAnsi" w:cstheme="minorHAnsi"/>
        </w:rPr>
        <w:t>Warren Park</w:t>
      </w:r>
    </w:p>
    <w:p w:rsidR="000C1DBA" w:rsidRDefault="000C1DBA" w:rsidP="000C1DBA">
      <w:pPr>
        <w:jc w:val="center"/>
        <w:rPr>
          <w:rFonts w:asciiTheme="minorHAnsi" w:hAnsiTheme="minorHAnsi" w:cstheme="minorHAnsi"/>
        </w:rPr>
      </w:pPr>
      <w:r>
        <w:rPr>
          <w:rFonts w:asciiTheme="minorHAnsi" w:hAnsiTheme="minorHAnsi" w:cstheme="minorHAnsi"/>
        </w:rPr>
        <w:t>6601 N. Western Ave</w:t>
      </w:r>
    </w:p>
    <w:p w:rsidR="000C1DBA" w:rsidRDefault="000C1DBA" w:rsidP="000C1DBA">
      <w:pPr>
        <w:jc w:val="center"/>
        <w:rPr>
          <w:rFonts w:asciiTheme="minorHAnsi" w:hAnsiTheme="minorHAnsi" w:cstheme="minorHAnsi"/>
        </w:rPr>
      </w:pPr>
      <w:r>
        <w:rPr>
          <w:rFonts w:asciiTheme="minorHAnsi" w:hAnsiTheme="minorHAnsi" w:cstheme="minorHAnsi"/>
        </w:rPr>
        <w:t>Chicago, IL 60645</w:t>
      </w:r>
    </w:p>
    <w:p w:rsidR="004C7461" w:rsidRDefault="004C7461" w:rsidP="004C7461">
      <w:pPr>
        <w:widowControl w:val="0"/>
        <w:autoSpaceDE w:val="0"/>
        <w:autoSpaceDN w:val="0"/>
        <w:adjustRightInd w:val="0"/>
        <w:spacing w:before="33" w:line="226" w:lineRule="exact"/>
        <w:rPr>
          <w:rFonts w:asciiTheme="minorHAnsi" w:hAnsiTheme="minorHAnsi" w:cstheme="minorHAnsi"/>
        </w:rPr>
      </w:pPr>
    </w:p>
    <w:p w:rsidR="00702B4E" w:rsidRPr="00702B4E" w:rsidRDefault="00702B4E" w:rsidP="004C7461">
      <w:pPr>
        <w:widowControl w:val="0"/>
        <w:autoSpaceDE w:val="0"/>
        <w:autoSpaceDN w:val="0"/>
        <w:adjustRightInd w:val="0"/>
        <w:spacing w:before="33" w:line="226" w:lineRule="exact"/>
        <w:rPr>
          <w:rFonts w:asciiTheme="minorHAnsi" w:hAnsiTheme="minorHAnsi" w:cstheme="minorHAnsi"/>
          <w:b/>
          <w:bCs/>
          <w:color w:val="000000"/>
          <w:position w:val="-1"/>
        </w:rPr>
      </w:pPr>
      <w:r w:rsidRPr="00702B4E">
        <w:rPr>
          <w:rFonts w:asciiTheme="minorHAnsi" w:hAnsiTheme="minorHAnsi" w:cstheme="minorHAnsi"/>
          <w:b/>
          <w:bCs/>
          <w:color w:val="000000"/>
          <w:position w:val="-1"/>
        </w:rPr>
        <w:t>A</w:t>
      </w:r>
      <w:r w:rsidRPr="00702B4E">
        <w:rPr>
          <w:rFonts w:asciiTheme="minorHAnsi" w:hAnsiTheme="minorHAnsi" w:cstheme="minorHAnsi"/>
          <w:b/>
          <w:bCs/>
          <w:color w:val="000000"/>
          <w:spacing w:val="-1"/>
          <w:position w:val="-1"/>
        </w:rPr>
        <w:t>T</w:t>
      </w:r>
      <w:r w:rsidRPr="00702B4E">
        <w:rPr>
          <w:rFonts w:asciiTheme="minorHAnsi" w:hAnsiTheme="minorHAnsi" w:cstheme="minorHAnsi"/>
          <w:b/>
          <w:bCs/>
          <w:color w:val="000000"/>
          <w:spacing w:val="1"/>
          <w:position w:val="-1"/>
        </w:rPr>
        <w:t>T</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position w:val="-1"/>
        </w:rPr>
        <w:t>N</w:t>
      </w:r>
      <w:r w:rsidRPr="00702B4E">
        <w:rPr>
          <w:rFonts w:asciiTheme="minorHAnsi" w:hAnsiTheme="minorHAnsi" w:cstheme="minorHAnsi"/>
          <w:b/>
          <w:bCs/>
          <w:color w:val="000000"/>
          <w:spacing w:val="3"/>
          <w:position w:val="-1"/>
        </w:rPr>
        <w:t>D</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position w:val="-1"/>
        </w:rPr>
        <w:t>S:</w:t>
      </w:r>
    </w:p>
    <w:p w:rsidR="00702B4E" w:rsidRPr="00702B4E" w:rsidRDefault="00702B4E" w:rsidP="00702B4E">
      <w:pPr>
        <w:widowControl w:val="0"/>
        <w:autoSpaceDE w:val="0"/>
        <w:autoSpaceDN w:val="0"/>
        <w:adjustRightInd w:val="0"/>
        <w:spacing w:before="33" w:line="226" w:lineRule="exact"/>
        <w:ind w:left="588"/>
        <w:rPr>
          <w:rFonts w:asciiTheme="minorHAnsi" w:hAnsiTheme="minorHAnsi" w:cstheme="minorHAnsi"/>
          <w:color w:val="000000"/>
        </w:rPr>
      </w:pPr>
    </w:p>
    <w:tbl>
      <w:tblPr>
        <w:tblW w:w="9446" w:type="dxa"/>
        <w:tblInd w:w="-267" w:type="dxa"/>
        <w:tblLayout w:type="fixed"/>
        <w:tblCellMar>
          <w:left w:w="0" w:type="dxa"/>
          <w:right w:w="0" w:type="dxa"/>
        </w:tblCellMar>
        <w:tblLook w:val="0000" w:firstRow="0" w:lastRow="0" w:firstColumn="0" w:lastColumn="0" w:noHBand="0" w:noVBand="0"/>
      </w:tblPr>
      <w:tblGrid>
        <w:gridCol w:w="3637"/>
        <w:gridCol w:w="4369"/>
        <w:gridCol w:w="1440"/>
      </w:tblGrid>
      <w:tr w:rsidR="00702B4E" w:rsidRPr="00702B4E" w:rsidTr="00702B4E">
        <w:trPr>
          <w:trHeight w:hRule="exact" w:val="384"/>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105"/>
              <w:rPr>
                <w:rFonts w:asciiTheme="minorHAnsi" w:hAnsiTheme="minorHAnsi" w:cstheme="minorHAnsi"/>
                <w:u w:val="single"/>
              </w:rPr>
            </w:pPr>
            <w:r w:rsidRPr="00702B4E">
              <w:rPr>
                <w:rFonts w:asciiTheme="minorHAnsi" w:hAnsiTheme="minorHAnsi" w:cstheme="minorHAnsi"/>
                <w:b/>
                <w:bCs/>
                <w:u w:val="single"/>
              </w:rPr>
              <w:t>N</w:t>
            </w:r>
            <w:r w:rsidRPr="00702B4E">
              <w:rPr>
                <w:rFonts w:asciiTheme="minorHAnsi" w:hAnsiTheme="minorHAnsi" w:cstheme="minorHAnsi"/>
                <w:b/>
                <w:bCs/>
                <w:spacing w:val="4"/>
                <w:u w:val="single"/>
              </w:rPr>
              <w:t>a</w:t>
            </w:r>
            <w:r w:rsidRPr="00702B4E">
              <w:rPr>
                <w:rFonts w:asciiTheme="minorHAnsi" w:hAnsiTheme="minorHAnsi" w:cstheme="minorHAnsi"/>
                <w:b/>
                <w:bCs/>
                <w:spacing w:val="-5"/>
                <w:u w:val="single"/>
              </w:rPr>
              <w:t>m</w:t>
            </w:r>
            <w:r w:rsidRPr="00702B4E">
              <w:rPr>
                <w:rFonts w:asciiTheme="minorHAnsi" w:hAnsiTheme="minorHAnsi" w:cstheme="minorHAnsi"/>
                <w:b/>
                <w:bCs/>
                <w:u w:val="single"/>
              </w:rPr>
              <w:t>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105"/>
              <w:rPr>
                <w:rFonts w:asciiTheme="minorHAnsi" w:hAnsiTheme="minorHAnsi" w:cstheme="minorHAnsi"/>
                <w:u w:val="single"/>
              </w:rPr>
            </w:pPr>
            <w:r w:rsidRPr="00702B4E">
              <w:rPr>
                <w:rFonts w:asciiTheme="minorHAnsi" w:hAnsiTheme="minorHAnsi" w:cstheme="minorHAnsi"/>
                <w:b/>
                <w:bCs/>
                <w:spacing w:val="1"/>
                <w:u w:val="single"/>
              </w:rPr>
              <w:t>Boa</w:t>
            </w:r>
            <w:r w:rsidRPr="00702B4E">
              <w:rPr>
                <w:rFonts w:asciiTheme="minorHAnsi" w:hAnsiTheme="minorHAnsi" w:cstheme="minorHAnsi"/>
                <w:b/>
                <w:bCs/>
                <w:u w:val="single"/>
              </w:rPr>
              <w:t>rd</w:t>
            </w:r>
            <w:r w:rsidRPr="00702B4E">
              <w:rPr>
                <w:rFonts w:asciiTheme="minorHAnsi" w:hAnsiTheme="minorHAnsi" w:cstheme="minorHAnsi"/>
                <w:b/>
                <w:bCs/>
                <w:spacing w:val="-1"/>
                <w:u w:val="single"/>
              </w:rPr>
              <w:t xml:space="preserve"> </w:t>
            </w:r>
            <w:r w:rsidRPr="00702B4E">
              <w:rPr>
                <w:rFonts w:asciiTheme="minorHAnsi" w:hAnsiTheme="minorHAnsi" w:cstheme="minorHAnsi"/>
                <w:b/>
                <w:bCs/>
                <w:u w:val="single"/>
              </w:rPr>
              <w:t>P</w:t>
            </w:r>
            <w:r w:rsidRPr="00702B4E">
              <w:rPr>
                <w:rFonts w:asciiTheme="minorHAnsi" w:hAnsiTheme="minorHAnsi" w:cstheme="minorHAnsi"/>
                <w:b/>
                <w:bCs/>
                <w:spacing w:val="1"/>
                <w:u w:val="single"/>
              </w:rPr>
              <w:t>o</w:t>
            </w:r>
            <w:r w:rsidRPr="00702B4E">
              <w:rPr>
                <w:rFonts w:asciiTheme="minorHAnsi" w:hAnsiTheme="minorHAnsi" w:cstheme="minorHAnsi"/>
                <w:b/>
                <w:bCs/>
                <w:spacing w:val="-1"/>
                <w:u w:val="single"/>
              </w:rPr>
              <w:t>s</w:t>
            </w:r>
            <w:r w:rsidRPr="00702B4E">
              <w:rPr>
                <w:rFonts w:asciiTheme="minorHAnsi" w:hAnsiTheme="minorHAnsi" w:cstheme="minorHAnsi"/>
                <w:b/>
                <w:bCs/>
                <w:u w:val="single"/>
              </w:rPr>
              <w:t>iti</w:t>
            </w:r>
            <w:r w:rsidRPr="00702B4E">
              <w:rPr>
                <w:rFonts w:asciiTheme="minorHAnsi" w:hAnsiTheme="minorHAnsi" w:cstheme="minorHAnsi"/>
                <w:b/>
                <w:bCs/>
                <w:spacing w:val="1"/>
                <w:u w:val="single"/>
              </w:rPr>
              <w:t>o</w:t>
            </w:r>
            <w:r w:rsidRPr="00702B4E">
              <w:rPr>
                <w:rFonts w:asciiTheme="minorHAnsi" w:hAnsiTheme="minorHAnsi" w:cstheme="minorHAnsi"/>
                <w:b/>
                <w:bCs/>
                <w:u w:val="single"/>
              </w:rPr>
              <w:t>n</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273"/>
              <w:rPr>
                <w:rFonts w:asciiTheme="minorHAnsi" w:hAnsiTheme="minorHAnsi" w:cstheme="minorHAnsi"/>
                <w:u w:val="single"/>
              </w:rPr>
            </w:pPr>
            <w:r w:rsidRPr="00702B4E">
              <w:rPr>
                <w:rFonts w:asciiTheme="minorHAnsi" w:hAnsiTheme="minorHAnsi" w:cstheme="minorHAnsi"/>
                <w:b/>
                <w:bCs/>
                <w:u w:val="single"/>
              </w:rPr>
              <w:t>A</w:t>
            </w:r>
            <w:r w:rsidRPr="00702B4E">
              <w:rPr>
                <w:rFonts w:asciiTheme="minorHAnsi" w:hAnsiTheme="minorHAnsi" w:cstheme="minorHAnsi"/>
                <w:b/>
                <w:bCs/>
                <w:spacing w:val="1"/>
                <w:u w:val="single"/>
              </w:rPr>
              <w:t>tt</w:t>
            </w:r>
            <w:r w:rsidRPr="00702B4E">
              <w:rPr>
                <w:rFonts w:asciiTheme="minorHAnsi" w:hAnsiTheme="minorHAnsi" w:cstheme="minorHAnsi"/>
                <w:b/>
                <w:bCs/>
                <w:u w:val="single"/>
              </w:rPr>
              <w:t>ended?</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tcPr>
          <w:p w:rsidR="00702B4E" w:rsidRPr="00702B4E" w:rsidRDefault="00702B4E" w:rsidP="00702B4E">
            <w:pPr>
              <w:widowControl w:val="0"/>
              <w:autoSpaceDE w:val="0"/>
              <w:autoSpaceDN w:val="0"/>
              <w:adjustRightInd w:val="0"/>
              <w:spacing w:line="276" w:lineRule="auto"/>
              <w:ind w:left="105"/>
              <w:rPr>
                <w:rFonts w:asciiTheme="minorHAnsi" w:hAnsiTheme="minorHAnsi" w:cstheme="minorHAnsi"/>
              </w:rPr>
            </w:pPr>
            <w:r w:rsidRPr="00702B4E">
              <w:rPr>
                <w:rFonts w:asciiTheme="minorHAnsi" w:hAnsiTheme="minorHAnsi" w:cstheme="minorHAnsi"/>
              </w:rPr>
              <w:t>S</w:t>
            </w:r>
            <w:r w:rsidRPr="00702B4E">
              <w:rPr>
                <w:rFonts w:asciiTheme="minorHAnsi" w:hAnsiTheme="minorHAnsi" w:cstheme="minorHAnsi"/>
                <w:spacing w:val="-2"/>
              </w:rPr>
              <w:t>h</w:t>
            </w:r>
            <w:r w:rsidRPr="00702B4E">
              <w:rPr>
                <w:rFonts w:asciiTheme="minorHAnsi" w:hAnsiTheme="minorHAnsi" w:cstheme="minorHAnsi"/>
                <w:spacing w:val="3"/>
              </w:rPr>
              <w:t>a</w:t>
            </w:r>
            <w:r w:rsidRPr="00702B4E">
              <w:rPr>
                <w:rFonts w:asciiTheme="minorHAnsi" w:hAnsiTheme="minorHAnsi" w:cstheme="minorHAnsi"/>
                <w:spacing w:val="-2"/>
              </w:rPr>
              <w:t>w</w:t>
            </w:r>
            <w:r w:rsidRPr="00702B4E">
              <w:rPr>
                <w:rFonts w:asciiTheme="minorHAnsi" w:hAnsiTheme="minorHAnsi" w:cstheme="minorHAnsi"/>
              </w:rPr>
              <w:t>n</w:t>
            </w:r>
            <w:r w:rsidRPr="00702B4E">
              <w:rPr>
                <w:rFonts w:asciiTheme="minorHAnsi" w:hAnsiTheme="minorHAnsi" w:cstheme="minorHAnsi"/>
                <w:spacing w:val="3"/>
              </w:rPr>
              <w:t xml:space="preserve"> </w:t>
            </w:r>
            <w:r w:rsidRPr="00702B4E">
              <w:rPr>
                <w:rFonts w:asciiTheme="minorHAnsi" w:hAnsiTheme="minorHAnsi" w:cstheme="minorHAnsi"/>
                <w:spacing w:val="-2"/>
              </w:rPr>
              <w:t>A</w:t>
            </w:r>
            <w:r w:rsidRPr="00702B4E">
              <w:rPr>
                <w:rFonts w:asciiTheme="minorHAnsi" w:hAnsiTheme="minorHAnsi" w:cstheme="minorHAnsi"/>
              </w:rPr>
              <w:t>l</w:t>
            </w:r>
            <w:r w:rsidRPr="00702B4E">
              <w:rPr>
                <w:rFonts w:asciiTheme="minorHAnsi" w:hAnsiTheme="minorHAnsi" w:cstheme="minorHAnsi"/>
                <w:spacing w:val="1"/>
              </w:rPr>
              <w:t>br</w:t>
            </w:r>
            <w:r w:rsidRPr="00702B4E">
              <w:rPr>
                <w:rFonts w:asciiTheme="minorHAnsi" w:hAnsiTheme="minorHAnsi" w:cstheme="minorHAnsi"/>
              </w:rPr>
              <w:t>itton</w:t>
            </w:r>
          </w:p>
        </w:tc>
        <w:tc>
          <w:tcPr>
            <w:tcW w:w="4369" w:type="dxa"/>
            <w:tcBorders>
              <w:top w:val="single" w:sz="2" w:space="0" w:color="000000"/>
              <w:left w:val="single" w:sz="2" w:space="0" w:color="000000"/>
              <w:bottom w:val="single" w:sz="2" w:space="0" w:color="000000"/>
              <w:right w:val="single" w:sz="2" w:space="0" w:color="000000"/>
            </w:tcBorders>
          </w:tcPr>
          <w:p w:rsidR="00702B4E" w:rsidRPr="00702B4E" w:rsidRDefault="00702B4E" w:rsidP="00702B4E">
            <w:pPr>
              <w:widowControl w:val="0"/>
              <w:autoSpaceDE w:val="0"/>
              <w:autoSpaceDN w:val="0"/>
              <w:adjustRightInd w:val="0"/>
              <w:spacing w:line="276" w:lineRule="auto"/>
              <w:ind w:left="105"/>
              <w:rPr>
                <w:rFonts w:asciiTheme="minorHAnsi" w:hAnsiTheme="minorHAnsi" w:cstheme="minorHAnsi"/>
              </w:rPr>
            </w:pP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tcPr>
          <w:p w:rsidR="00702B4E" w:rsidRPr="00702B4E" w:rsidRDefault="00702B4E" w:rsidP="00702B4E">
            <w:pPr>
              <w:widowControl w:val="0"/>
              <w:autoSpaceDE w:val="0"/>
              <w:autoSpaceDN w:val="0"/>
              <w:adjustRightInd w:val="0"/>
              <w:spacing w:line="276" w:lineRule="auto"/>
              <w:ind w:left="526" w:right="528"/>
              <w:jc w:val="center"/>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M</w:t>
            </w:r>
            <w:r w:rsidRPr="00702B4E">
              <w:rPr>
                <w:rFonts w:asciiTheme="minorHAnsi" w:hAnsiTheme="minorHAnsi" w:cstheme="minorHAnsi"/>
                <w:spacing w:val="1"/>
              </w:rPr>
              <w:t>ar</w:t>
            </w:r>
            <w:r w:rsidRPr="00702B4E">
              <w:rPr>
                <w:rFonts w:asciiTheme="minorHAnsi" w:hAnsiTheme="minorHAnsi" w:cstheme="minorHAnsi"/>
              </w:rPr>
              <w:t>cia</w:t>
            </w:r>
            <w:r w:rsidRPr="00702B4E">
              <w:rPr>
                <w:rFonts w:asciiTheme="minorHAnsi" w:hAnsiTheme="minorHAnsi" w:cstheme="minorHAnsi"/>
                <w:spacing w:val="-1"/>
              </w:rPr>
              <w:t xml:space="preserve"> </w:t>
            </w:r>
            <w:r w:rsidRPr="00702B4E">
              <w:rPr>
                <w:rFonts w:asciiTheme="minorHAnsi" w:hAnsiTheme="minorHAnsi" w:cstheme="minorHAnsi"/>
              </w:rPr>
              <w:t>Hill</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Vice</w:t>
            </w:r>
            <w:r w:rsidRPr="00702B4E">
              <w:rPr>
                <w:rFonts w:asciiTheme="minorHAnsi" w:hAnsiTheme="minorHAnsi" w:cstheme="minorHAnsi"/>
                <w:spacing w:val="-3"/>
              </w:rPr>
              <w:t xml:space="preserve"> </w:t>
            </w: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526" w:right="528"/>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1"/>
              </w:rPr>
              <w:t>Br</w:t>
            </w:r>
            <w:r w:rsidRPr="00702B4E">
              <w:rPr>
                <w:rFonts w:asciiTheme="minorHAnsi" w:hAnsiTheme="minorHAnsi" w:cstheme="minorHAnsi"/>
              </w:rPr>
              <w:t>ian</w:t>
            </w:r>
            <w:r w:rsidRPr="00702B4E">
              <w:rPr>
                <w:rFonts w:asciiTheme="minorHAnsi" w:hAnsiTheme="minorHAnsi" w:cstheme="minorHAnsi"/>
                <w:spacing w:val="-2"/>
              </w:rPr>
              <w:t xml:space="preserve"> </w:t>
            </w:r>
            <w:r w:rsidRPr="00702B4E">
              <w:rPr>
                <w:rFonts w:asciiTheme="minorHAnsi" w:hAnsiTheme="minorHAnsi" w:cstheme="minorHAnsi"/>
              </w:rPr>
              <w:t>K</w:t>
            </w:r>
            <w:r w:rsidRPr="00702B4E">
              <w:rPr>
                <w:rFonts w:asciiTheme="minorHAnsi" w:hAnsiTheme="minorHAnsi" w:cstheme="minorHAnsi"/>
                <w:spacing w:val="-1"/>
              </w:rPr>
              <w:t>u</w:t>
            </w:r>
            <w:r w:rsidRPr="00702B4E">
              <w:rPr>
                <w:rFonts w:asciiTheme="minorHAnsi" w:hAnsiTheme="minorHAnsi" w:cstheme="minorHAnsi"/>
                <w:spacing w:val="1"/>
              </w:rPr>
              <w:t>p</w:t>
            </w:r>
            <w:r w:rsidRPr="00702B4E">
              <w:rPr>
                <w:rFonts w:asciiTheme="minorHAnsi" w:hAnsiTheme="minorHAnsi" w:cstheme="minorHAnsi"/>
              </w:rPr>
              <w:t>e</w:t>
            </w:r>
            <w:r w:rsidRPr="00702B4E">
              <w:rPr>
                <w:rFonts w:asciiTheme="minorHAnsi" w:hAnsiTheme="minorHAnsi" w:cstheme="minorHAnsi"/>
                <w:spacing w:val="1"/>
              </w:rPr>
              <w:t>r</w:t>
            </w:r>
            <w:r w:rsidRPr="00702B4E">
              <w:rPr>
                <w:rFonts w:asciiTheme="minorHAnsi" w:hAnsiTheme="minorHAnsi" w:cstheme="minorHAnsi"/>
                <w:spacing w:val="2"/>
              </w:rPr>
              <w:t>s</w:t>
            </w:r>
            <w:r w:rsidRPr="00702B4E">
              <w:rPr>
                <w:rFonts w:asciiTheme="minorHAnsi" w:hAnsiTheme="minorHAnsi" w:cstheme="minorHAnsi"/>
                <w:spacing w:val="-1"/>
              </w:rPr>
              <w:t>m</w:t>
            </w:r>
            <w:r w:rsidRPr="00702B4E">
              <w:rPr>
                <w:rFonts w:asciiTheme="minorHAnsi" w:hAnsiTheme="minorHAnsi" w:cstheme="minorHAnsi"/>
              </w:rPr>
              <w:t>it</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Vice</w:t>
            </w:r>
            <w:r w:rsidRPr="00702B4E">
              <w:rPr>
                <w:rFonts w:asciiTheme="minorHAnsi" w:hAnsiTheme="minorHAnsi" w:cstheme="minorHAnsi"/>
                <w:spacing w:val="-3"/>
              </w:rPr>
              <w:t xml:space="preserve"> </w:t>
            </w: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526" w:right="528"/>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47"/>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2"/>
              </w:rPr>
              <w:t>J</w:t>
            </w:r>
            <w:r w:rsidRPr="00702B4E">
              <w:rPr>
                <w:rFonts w:asciiTheme="minorHAnsi" w:hAnsiTheme="minorHAnsi" w:cstheme="minorHAnsi"/>
              </w:rPr>
              <w:t>as</w:t>
            </w:r>
            <w:r w:rsidRPr="00702B4E">
              <w:rPr>
                <w:rFonts w:asciiTheme="minorHAnsi" w:hAnsiTheme="minorHAnsi" w:cstheme="minorHAnsi"/>
                <w:spacing w:val="1"/>
              </w:rPr>
              <w:t>o</w:t>
            </w:r>
            <w:r w:rsidRPr="00702B4E">
              <w:rPr>
                <w:rFonts w:asciiTheme="minorHAnsi" w:hAnsiTheme="minorHAnsi" w:cstheme="minorHAnsi"/>
              </w:rPr>
              <w:t>n</w:t>
            </w:r>
            <w:r w:rsidRPr="00702B4E">
              <w:rPr>
                <w:rFonts w:asciiTheme="minorHAnsi" w:hAnsiTheme="minorHAnsi" w:cstheme="minorHAnsi"/>
                <w:spacing w:val="-2"/>
              </w:rPr>
              <w:t xml:space="preserve"> </w:t>
            </w:r>
            <w:r w:rsidRPr="00702B4E">
              <w:rPr>
                <w:rFonts w:asciiTheme="minorHAnsi" w:hAnsiTheme="minorHAnsi" w:cstheme="minorHAnsi"/>
              </w:rPr>
              <w:t>D</w:t>
            </w:r>
            <w:r w:rsidRPr="00702B4E">
              <w:rPr>
                <w:rFonts w:asciiTheme="minorHAnsi" w:hAnsiTheme="minorHAnsi" w:cstheme="minorHAnsi"/>
                <w:spacing w:val="1"/>
              </w:rPr>
              <w:t>o</w:t>
            </w:r>
            <w:r w:rsidRPr="00702B4E">
              <w:rPr>
                <w:rFonts w:asciiTheme="minorHAnsi" w:hAnsiTheme="minorHAnsi" w:cstheme="minorHAnsi"/>
                <w:spacing w:val="-1"/>
              </w:rPr>
              <w:t>v</w:t>
            </w:r>
            <w:r w:rsidRPr="00702B4E">
              <w:rPr>
                <w:rFonts w:asciiTheme="minorHAnsi" w:hAnsiTheme="minorHAnsi" w:cstheme="minorHAnsi"/>
              </w:rPr>
              <w:t>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Sec</w:t>
            </w:r>
            <w:r w:rsidRPr="00702B4E">
              <w:rPr>
                <w:rFonts w:asciiTheme="minorHAnsi" w:hAnsiTheme="minorHAnsi" w:cstheme="minorHAnsi"/>
                <w:spacing w:val="1"/>
              </w:rPr>
              <w:t>r</w:t>
            </w:r>
            <w:r w:rsidRPr="00702B4E">
              <w:rPr>
                <w:rFonts w:asciiTheme="minorHAnsi" w:hAnsiTheme="minorHAnsi" w:cstheme="minorHAnsi"/>
              </w:rPr>
              <w:t>eta</w:t>
            </w:r>
            <w:r w:rsidRPr="00702B4E">
              <w:rPr>
                <w:rFonts w:asciiTheme="minorHAnsi" w:hAnsiTheme="minorHAnsi" w:cstheme="minorHAnsi"/>
                <w:spacing w:val="4"/>
              </w:rPr>
              <w:t>r</w:t>
            </w:r>
            <w:r w:rsidRPr="00702B4E">
              <w:rPr>
                <w:rFonts w:asciiTheme="minorHAnsi" w:hAnsiTheme="minorHAnsi" w:cstheme="minorHAnsi"/>
              </w:rPr>
              <w:t>y</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526" w:right="528"/>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2"/>
              </w:rPr>
              <w:t>J</w:t>
            </w:r>
            <w:r w:rsidRPr="00702B4E">
              <w:rPr>
                <w:rFonts w:asciiTheme="minorHAnsi" w:hAnsiTheme="minorHAnsi" w:cstheme="minorHAnsi"/>
              </w:rPr>
              <w:t>a</w:t>
            </w:r>
            <w:r w:rsidRPr="00702B4E">
              <w:rPr>
                <w:rFonts w:asciiTheme="minorHAnsi" w:hAnsiTheme="minorHAnsi" w:cstheme="minorHAnsi"/>
                <w:spacing w:val="1"/>
              </w:rPr>
              <w:t>cq</w:t>
            </w:r>
            <w:r w:rsidRPr="00702B4E">
              <w:rPr>
                <w:rFonts w:asciiTheme="minorHAnsi" w:hAnsiTheme="minorHAnsi" w:cstheme="minorHAnsi"/>
                <w:spacing w:val="-1"/>
              </w:rPr>
              <w:t>u</w:t>
            </w:r>
            <w:r w:rsidRPr="00702B4E">
              <w:rPr>
                <w:rFonts w:asciiTheme="minorHAnsi" w:hAnsiTheme="minorHAnsi" w:cstheme="minorHAnsi"/>
              </w:rPr>
              <w:t>eli</w:t>
            </w:r>
            <w:r w:rsidRPr="00702B4E">
              <w:rPr>
                <w:rFonts w:asciiTheme="minorHAnsi" w:hAnsiTheme="minorHAnsi" w:cstheme="minorHAnsi"/>
                <w:spacing w:val="-1"/>
              </w:rPr>
              <w:t>n</w:t>
            </w:r>
            <w:r w:rsidRPr="00702B4E">
              <w:rPr>
                <w:rFonts w:asciiTheme="minorHAnsi" w:hAnsiTheme="minorHAnsi" w:cstheme="minorHAnsi"/>
              </w:rPr>
              <w:t>e S</w:t>
            </w:r>
            <w:r w:rsidRPr="00702B4E">
              <w:rPr>
                <w:rFonts w:asciiTheme="minorHAnsi" w:hAnsiTheme="minorHAnsi" w:cstheme="minorHAnsi"/>
                <w:spacing w:val="2"/>
              </w:rPr>
              <w:t>c</w:t>
            </w:r>
            <w:r w:rsidRPr="00702B4E">
              <w:rPr>
                <w:rFonts w:asciiTheme="minorHAnsi" w:hAnsiTheme="minorHAnsi" w:cstheme="minorHAnsi"/>
                <w:spacing w:val="1"/>
              </w:rPr>
              <w:t>h</w:t>
            </w:r>
            <w:r w:rsidRPr="00702B4E">
              <w:rPr>
                <w:rFonts w:asciiTheme="minorHAnsi" w:hAnsiTheme="minorHAnsi" w:cstheme="minorHAnsi"/>
                <w:spacing w:val="-1"/>
              </w:rPr>
              <w:t>m</w:t>
            </w:r>
            <w:r w:rsidRPr="00702B4E">
              <w:rPr>
                <w:rFonts w:asciiTheme="minorHAnsi" w:hAnsiTheme="minorHAnsi" w:cstheme="minorHAnsi"/>
              </w:rPr>
              <w:t>it</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3"/>
              </w:rPr>
              <w:t>T</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a</w:t>
            </w:r>
            <w:r w:rsidRPr="00702B4E">
              <w:rPr>
                <w:rFonts w:asciiTheme="minorHAnsi" w:hAnsiTheme="minorHAnsi" w:cstheme="minorHAnsi"/>
                <w:spacing w:val="-1"/>
              </w:rPr>
              <w:t>su</w:t>
            </w:r>
            <w:r w:rsidRPr="00702B4E">
              <w:rPr>
                <w:rFonts w:asciiTheme="minorHAnsi" w:hAnsiTheme="minorHAnsi" w:cstheme="minorHAnsi"/>
                <w:spacing w:val="1"/>
              </w:rPr>
              <w:t>r</w:t>
            </w:r>
            <w:r w:rsidRPr="00702B4E">
              <w:rPr>
                <w:rFonts w:asciiTheme="minorHAnsi" w:hAnsiTheme="minorHAnsi" w:cstheme="minorHAnsi"/>
              </w:rPr>
              <w:t>er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559" w:right="561"/>
              <w:rPr>
                <w:rFonts w:asciiTheme="minorHAnsi" w:hAnsiTheme="minorHAnsi" w:cstheme="minorHAnsi"/>
              </w:rPr>
            </w:pPr>
            <w:r w:rsidRPr="00702B4E">
              <w:rPr>
                <w:rFonts w:asciiTheme="minorHAnsi" w:hAnsiTheme="minorHAnsi" w:cstheme="minorHAnsi"/>
                <w:w w:val="99"/>
              </w:rPr>
              <w:t>No</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G</w:t>
            </w:r>
            <w:r w:rsidRPr="00702B4E">
              <w:rPr>
                <w:rFonts w:asciiTheme="minorHAnsi" w:hAnsiTheme="minorHAnsi" w:cstheme="minorHAnsi"/>
                <w:spacing w:val="1"/>
              </w:rPr>
              <w:t>r</w:t>
            </w:r>
            <w:r w:rsidRPr="00702B4E">
              <w:rPr>
                <w:rFonts w:asciiTheme="minorHAnsi" w:hAnsiTheme="minorHAnsi" w:cstheme="minorHAnsi"/>
              </w:rPr>
              <w:t>eg</w:t>
            </w:r>
            <w:r w:rsidRPr="00702B4E">
              <w:rPr>
                <w:rFonts w:asciiTheme="minorHAnsi" w:hAnsiTheme="minorHAnsi" w:cstheme="minorHAnsi"/>
                <w:spacing w:val="-2"/>
              </w:rPr>
              <w:t xml:space="preserve"> </w:t>
            </w:r>
            <w:r w:rsidRPr="00702B4E">
              <w:rPr>
                <w:rFonts w:asciiTheme="minorHAnsi" w:hAnsiTheme="minorHAnsi" w:cstheme="minorHAnsi"/>
                <w:spacing w:val="2"/>
              </w:rPr>
              <w:t>P</w:t>
            </w:r>
            <w:r w:rsidRPr="00702B4E">
              <w:rPr>
                <w:rFonts w:asciiTheme="minorHAnsi" w:hAnsiTheme="minorHAnsi" w:cstheme="minorHAnsi"/>
              </w:rPr>
              <w:t>lace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559" w:right="561"/>
              <w:rPr>
                <w:rFonts w:asciiTheme="minorHAnsi" w:hAnsiTheme="minorHAnsi" w:cstheme="minorHAnsi"/>
              </w:rPr>
            </w:pPr>
            <w:r w:rsidRPr="00702B4E">
              <w:rPr>
                <w:rFonts w:asciiTheme="minorHAnsi" w:hAnsiTheme="minorHAnsi" w:cstheme="minorHAnsi"/>
                <w:w w:val="99"/>
              </w:rPr>
              <w:t>No</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2"/>
              </w:rPr>
              <w:t>J</w:t>
            </w:r>
            <w:r w:rsidRPr="00702B4E">
              <w:rPr>
                <w:rFonts w:asciiTheme="minorHAnsi" w:hAnsiTheme="minorHAnsi" w:cstheme="minorHAnsi"/>
              </w:rPr>
              <w:t>as</w:t>
            </w:r>
            <w:r w:rsidRPr="00702B4E">
              <w:rPr>
                <w:rFonts w:asciiTheme="minorHAnsi" w:hAnsiTheme="minorHAnsi" w:cstheme="minorHAnsi"/>
                <w:spacing w:val="1"/>
              </w:rPr>
              <w:t>o</w:t>
            </w:r>
            <w:r w:rsidRPr="00702B4E">
              <w:rPr>
                <w:rFonts w:asciiTheme="minorHAnsi" w:hAnsiTheme="minorHAnsi" w:cstheme="minorHAnsi"/>
              </w:rPr>
              <w:t>n</w:t>
            </w:r>
            <w:r w:rsidRPr="00702B4E">
              <w:rPr>
                <w:rFonts w:asciiTheme="minorHAnsi" w:hAnsiTheme="minorHAnsi" w:cstheme="minorHAnsi"/>
                <w:spacing w:val="-2"/>
              </w:rPr>
              <w:t xml:space="preserve"> </w:t>
            </w:r>
            <w:r w:rsidRPr="00702B4E">
              <w:rPr>
                <w:rFonts w:asciiTheme="minorHAnsi" w:hAnsiTheme="minorHAnsi" w:cstheme="minorHAnsi"/>
              </w:rPr>
              <w:t>Kallen</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526" w:right="528"/>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47"/>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Ke</w:t>
            </w:r>
            <w:r w:rsidRPr="00702B4E">
              <w:rPr>
                <w:rFonts w:asciiTheme="minorHAnsi" w:hAnsiTheme="minorHAnsi" w:cstheme="minorHAnsi"/>
                <w:spacing w:val="-1"/>
              </w:rPr>
              <w:t>v</w:t>
            </w:r>
            <w:r w:rsidRPr="00702B4E">
              <w:rPr>
                <w:rFonts w:asciiTheme="minorHAnsi" w:hAnsiTheme="minorHAnsi" w:cstheme="minorHAnsi"/>
                <w:spacing w:val="2"/>
              </w:rPr>
              <w:t>i</w:t>
            </w:r>
            <w:r w:rsidRPr="00702B4E">
              <w:rPr>
                <w:rFonts w:asciiTheme="minorHAnsi" w:hAnsiTheme="minorHAnsi" w:cstheme="minorHAnsi"/>
              </w:rPr>
              <w:t>n</w:t>
            </w:r>
            <w:r w:rsidRPr="00702B4E">
              <w:rPr>
                <w:rFonts w:asciiTheme="minorHAnsi" w:hAnsiTheme="minorHAnsi" w:cstheme="minorHAnsi"/>
                <w:spacing w:val="-3"/>
              </w:rPr>
              <w:t xml:space="preserve"> </w:t>
            </w:r>
            <w:r w:rsidRPr="00702B4E">
              <w:rPr>
                <w:rFonts w:asciiTheme="minorHAnsi" w:hAnsiTheme="minorHAnsi" w:cstheme="minorHAnsi"/>
                <w:spacing w:val="1"/>
              </w:rPr>
              <w:t>W</w:t>
            </w:r>
            <w:r w:rsidRPr="00702B4E">
              <w:rPr>
                <w:rFonts w:asciiTheme="minorHAnsi" w:hAnsiTheme="minorHAnsi" w:cstheme="minorHAnsi"/>
              </w:rPr>
              <w:t>elsh</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559" w:right="561"/>
              <w:rPr>
                <w:rFonts w:asciiTheme="minorHAnsi" w:hAnsiTheme="minorHAnsi" w:cstheme="minorHAnsi"/>
              </w:rPr>
            </w:pPr>
            <w:r w:rsidRPr="00702B4E">
              <w:rPr>
                <w:rFonts w:asciiTheme="minorHAnsi" w:hAnsiTheme="minorHAnsi" w:cstheme="minorHAnsi"/>
                <w:w w:val="99"/>
              </w:rPr>
              <w:t>No</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M</w:t>
            </w:r>
            <w:r w:rsidRPr="00702B4E">
              <w:rPr>
                <w:rFonts w:asciiTheme="minorHAnsi" w:hAnsiTheme="minorHAnsi" w:cstheme="minorHAnsi"/>
                <w:spacing w:val="1"/>
              </w:rPr>
              <w:t>ar</w:t>
            </w:r>
            <w:r w:rsidRPr="00702B4E">
              <w:rPr>
                <w:rFonts w:asciiTheme="minorHAnsi" w:hAnsiTheme="minorHAnsi" w:cstheme="minorHAnsi"/>
              </w:rPr>
              <w:t>k</w:t>
            </w:r>
            <w:r w:rsidRPr="00702B4E">
              <w:rPr>
                <w:rFonts w:asciiTheme="minorHAnsi" w:hAnsiTheme="minorHAnsi" w:cstheme="minorHAnsi"/>
                <w:spacing w:val="-3"/>
              </w:rPr>
              <w:t xml:space="preserve"> </w:t>
            </w:r>
            <w:r w:rsidRPr="00702B4E">
              <w:rPr>
                <w:rFonts w:asciiTheme="minorHAnsi" w:hAnsiTheme="minorHAnsi" w:cstheme="minorHAnsi"/>
              </w:rPr>
              <w:t>Sa</w:t>
            </w:r>
            <w:r w:rsidRPr="00702B4E">
              <w:rPr>
                <w:rFonts w:asciiTheme="minorHAnsi" w:hAnsiTheme="minorHAnsi" w:cstheme="minorHAnsi"/>
                <w:spacing w:val="-1"/>
              </w:rPr>
              <w:t>k</w:t>
            </w:r>
            <w:r w:rsidRPr="00702B4E">
              <w:rPr>
                <w:rFonts w:asciiTheme="minorHAnsi" w:hAnsiTheme="minorHAnsi" w:cstheme="minorHAnsi"/>
                <w:spacing w:val="3"/>
              </w:rPr>
              <w:t>a</w:t>
            </w:r>
            <w:r w:rsidRPr="00702B4E">
              <w:rPr>
                <w:rFonts w:asciiTheme="minorHAnsi" w:hAnsiTheme="minorHAnsi" w:cstheme="minorHAnsi"/>
              </w:rPr>
              <w:t>la</w:t>
            </w:r>
            <w:r w:rsidRPr="00702B4E">
              <w:rPr>
                <w:rFonts w:asciiTheme="minorHAnsi" w:hAnsiTheme="minorHAnsi" w:cstheme="minorHAnsi"/>
                <w:spacing w:val="1"/>
              </w:rPr>
              <w:t>r</w:t>
            </w:r>
            <w:r w:rsidRPr="00702B4E">
              <w:rPr>
                <w:rFonts w:asciiTheme="minorHAnsi" w:hAnsiTheme="minorHAnsi" w:cstheme="minorHAnsi"/>
              </w:rPr>
              <w:t>es</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526" w:right="528"/>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1"/>
              </w:rPr>
              <w:t>Ch</w:t>
            </w:r>
            <w:r w:rsidRPr="00702B4E">
              <w:rPr>
                <w:rFonts w:asciiTheme="minorHAnsi" w:hAnsiTheme="minorHAnsi" w:cstheme="minorHAnsi"/>
                <w:spacing w:val="1"/>
              </w:rPr>
              <w:t>r</w:t>
            </w:r>
            <w:r w:rsidRPr="00702B4E">
              <w:rPr>
                <w:rFonts w:asciiTheme="minorHAnsi" w:hAnsiTheme="minorHAnsi" w:cstheme="minorHAnsi"/>
                <w:spacing w:val="2"/>
              </w:rPr>
              <w:t>i</w:t>
            </w:r>
            <w:r w:rsidRPr="00702B4E">
              <w:rPr>
                <w:rFonts w:asciiTheme="minorHAnsi" w:hAnsiTheme="minorHAnsi" w:cstheme="minorHAnsi"/>
              </w:rPr>
              <w:t>s</w:t>
            </w:r>
            <w:r w:rsidRPr="00702B4E">
              <w:rPr>
                <w:rFonts w:asciiTheme="minorHAnsi" w:hAnsiTheme="minorHAnsi" w:cstheme="minorHAnsi"/>
                <w:spacing w:val="-1"/>
              </w:rPr>
              <w:t xml:space="preserve"> </w:t>
            </w:r>
            <w:r w:rsidRPr="00702B4E">
              <w:rPr>
                <w:rFonts w:asciiTheme="minorHAnsi" w:hAnsiTheme="minorHAnsi" w:cstheme="minorHAnsi"/>
                <w:spacing w:val="2"/>
              </w:rPr>
              <w:t>J</w:t>
            </w:r>
            <w:r w:rsidRPr="00702B4E">
              <w:rPr>
                <w:rFonts w:asciiTheme="minorHAnsi" w:hAnsiTheme="minorHAnsi" w:cstheme="minorHAnsi"/>
              </w:rPr>
              <w:t>es</w:t>
            </w:r>
            <w:r w:rsidRPr="00702B4E">
              <w:rPr>
                <w:rFonts w:asciiTheme="minorHAnsi" w:hAnsiTheme="minorHAnsi" w:cstheme="minorHAnsi"/>
                <w:spacing w:val="-1"/>
              </w:rPr>
              <w:t>su</w:t>
            </w:r>
            <w:r w:rsidRPr="00702B4E">
              <w:rPr>
                <w:rFonts w:asciiTheme="minorHAnsi" w:hAnsiTheme="minorHAnsi" w:cstheme="minorHAnsi"/>
              </w:rPr>
              <w:t>p</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526" w:right="528"/>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5" w:lineRule="exact"/>
              <w:ind w:left="105"/>
              <w:rPr>
                <w:rFonts w:asciiTheme="minorHAnsi" w:hAnsiTheme="minorHAnsi" w:cstheme="minorHAnsi"/>
              </w:rPr>
            </w:pPr>
            <w:r w:rsidRPr="00702B4E">
              <w:rPr>
                <w:rFonts w:asciiTheme="minorHAnsi" w:hAnsiTheme="minorHAnsi" w:cstheme="minorHAnsi"/>
                <w:spacing w:val="1"/>
              </w:rPr>
              <w:t>B</w:t>
            </w:r>
            <w:r w:rsidRPr="00702B4E">
              <w:rPr>
                <w:rFonts w:asciiTheme="minorHAnsi" w:hAnsiTheme="minorHAnsi" w:cstheme="minorHAnsi"/>
              </w:rPr>
              <w:t>ill</w:t>
            </w:r>
            <w:r w:rsidRPr="00702B4E">
              <w:rPr>
                <w:rFonts w:asciiTheme="minorHAnsi" w:hAnsiTheme="minorHAnsi" w:cstheme="minorHAnsi"/>
                <w:spacing w:val="-1"/>
              </w:rPr>
              <w:t xml:space="preserve"> </w:t>
            </w:r>
            <w:r w:rsidRPr="00702B4E">
              <w:rPr>
                <w:rFonts w:asciiTheme="minorHAnsi" w:hAnsiTheme="minorHAnsi" w:cstheme="minorHAnsi"/>
              </w:rPr>
              <w:t>Helt</w:t>
            </w:r>
            <w:r w:rsidRPr="00702B4E">
              <w:rPr>
                <w:rFonts w:asciiTheme="minorHAnsi" w:hAnsiTheme="minorHAnsi" w:cstheme="minorHAnsi"/>
                <w:spacing w:val="1"/>
              </w:rPr>
              <w:t>o</w:t>
            </w:r>
            <w:r w:rsidRPr="00702B4E">
              <w:rPr>
                <w:rFonts w:asciiTheme="minorHAnsi" w:hAnsiTheme="minorHAnsi" w:cstheme="minorHAnsi"/>
              </w:rPr>
              <w:t>n</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5"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5" w:lineRule="exact"/>
              <w:ind w:left="559" w:right="561"/>
              <w:rPr>
                <w:rFonts w:asciiTheme="minorHAnsi" w:hAnsiTheme="minorHAnsi" w:cstheme="minorHAnsi"/>
              </w:rPr>
            </w:pPr>
            <w:r w:rsidRPr="00702B4E">
              <w:rPr>
                <w:rFonts w:asciiTheme="minorHAnsi" w:hAnsiTheme="minorHAnsi" w:cstheme="minorHAnsi"/>
                <w:w w:val="99"/>
              </w:rPr>
              <w:t>No</w:t>
            </w:r>
          </w:p>
        </w:tc>
      </w:tr>
    </w:tbl>
    <w:p w:rsidR="000C1DBA" w:rsidRDefault="000C1DBA" w:rsidP="000C1DBA">
      <w:pPr>
        <w:rPr>
          <w:rFonts w:asciiTheme="minorHAnsi" w:hAnsiTheme="minorHAnsi" w:cstheme="minorHAnsi"/>
        </w:rPr>
      </w:pPr>
    </w:p>
    <w:p w:rsidR="00702B4E" w:rsidRDefault="00702B4E" w:rsidP="000C1DBA">
      <w:pPr>
        <w:rPr>
          <w:rFonts w:asciiTheme="minorHAnsi" w:hAnsiTheme="minorHAnsi" w:cstheme="minorHAnsi"/>
        </w:rPr>
      </w:pPr>
      <w:r>
        <w:rPr>
          <w:rFonts w:asciiTheme="minorHAnsi" w:hAnsiTheme="minorHAnsi" w:cstheme="minorHAnsi"/>
        </w:rPr>
        <w:t>Guests:  Matt Simpson, Jazmina Aguilar, Michael O. Rice, St</w:t>
      </w:r>
      <w:r w:rsidR="00D84617">
        <w:rPr>
          <w:rFonts w:asciiTheme="minorHAnsi" w:hAnsiTheme="minorHAnsi" w:cstheme="minorHAnsi"/>
        </w:rPr>
        <w:t>even Rajski, Andrew Burke, Ted C</w:t>
      </w:r>
      <w:r>
        <w:rPr>
          <w:rFonts w:asciiTheme="minorHAnsi" w:hAnsiTheme="minorHAnsi" w:cstheme="minorHAnsi"/>
        </w:rPr>
        <w:t>appas</w:t>
      </w:r>
      <w:r w:rsidRPr="00D84617">
        <w:rPr>
          <w:rFonts w:asciiTheme="minorHAnsi" w:hAnsiTheme="minorHAnsi" w:cstheme="minorHAnsi"/>
        </w:rPr>
        <w:t xml:space="preserve">, </w:t>
      </w:r>
      <w:r w:rsidR="00D84617" w:rsidRPr="00D84617">
        <w:rPr>
          <w:rFonts w:asciiTheme="minorHAnsi" w:hAnsiTheme="minorHAnsi" w:cstheme="minorHAnsi"/>
        </w:rPr>
        <w:t>Brian Redar, Jack Neilsen</w:t>
      </w:r>
    </w:p>
    <w:p w:rsidR="00702B4E" w:rsidRDefault="00702B4E" w:rsidP="000C1DBA">
      <w:pPr>
        <w:rPr>
          <w:rFonts w:asciiTheme="minorHAnsi" w:hAnsiTheme="minorHAnsi" w:cstheme="minorHAnsi"/>
        </w:rPr>
      </w:pPr>
    </w:p>
    <w:p w:rsidR="00702B4E" w:rsidRDefault="00702B4E" w:rsidP="000C1DBA">
      <w:pPr>
        <w:rPr>
          <w:rFonts w:asciiTheme="minorHAnsi" w:hAnsiTheme="minorHAnsi" w:cstheme="minorHAnsi"/>
        </w:rPr>
      </w:pPr>
      <w:r w:rsidRPr="00702B4E">
        <w:rPr>
          <w:rFonts w:asciiTheme="minorHAnsi" w:hAnsiTheme="minorHAnsi" w:cstheme="minorHAnsi"/>
        </w:rPr>
        <w:t>Shawn A. called the meeting to order at 7:00 pm.</w:t>
      </w:r>
    </w:p>
    <w:p w:rsidR="008A3057" w:rsidRDefault="008A3057" w:rsidP="000C1DBA">
      <w:pPr>
        <w:rPr>
          <w:rFonts w:asciiTheme="minorHAnsi" w:hAnsiTheme="minorHAnsi" w:cstheme="minorHAnsi"/>
        </w:rPr>
      </w:pPr>
    </w:p>
    <w:p w:rsidR="008A3057" w:rsidRDefault="008A3057" w:rsidP="000C1DBA">
      <w:pPr>
        <w:rPr>
          <w:rFonts w:asciiTheme="minorHAnsi" w:hAnsiTheme="minorHAnsi" w:cstheme="minorHAnsi"/>
        </w:rPr>
      </w:pPr>
      <w:r w:rsidRPr="008A3057">
        <w:rPr>
          <w:rFonts w:asciiTheme="minorHAnsi" w:hAnsiTheme="minorHAnsi" w:cstheme="minorHAnsi"/>
          <w:u w:val="single"/>
        </w:rPr>
        <w:t>PRIOR MEETINGS:</w:t>
      </w:r>
    </w:p>
    <w:p w:rsidR="008A3057" w:rsidRDefault="008A3057" w:rsidP="000C1DBA">
      <w:pPr>
        <w:rPr>
          <w:rFonts w:asciiTheme="minorHAnsi" w:hAnsiTheme="minorHAnsi" w:cstheme="minorHAnsi"/>
        </w:rPr>
      </w:pPr>
    </w:p>
    <w:p w:rsidR="008A3057" w:rsidRDefault="008A3057" w:rsidP="008A3057">
      <w:pPr>
        <w:pStyle w:val="ListParagraph"/>
        <w:numPr>
          <w:ilvl w:val="0"/>
          <w:numId w:val="6"/>
        </w:numPr>
        <w:rPr>
          <w:rFonts w:asciiTheme="minorHAnsi" w:hAnsiTheme="minorHAnsi" w:cstheme="minorHAnsi"/>
        </w:rPr>
      </w:pPr>
      <w:r>
        <w:rPr>
          <w:rFonts w:asciiTheme="minorHAnsi" w:hAnsiTheme="minorHAnsi" w:cstheme="minorHAnsi"/>
        </w:rPr>
        <w:t>Brian K. motioned to approve the prior minutes.  Mark S. 2</w:t>
      </w:r>
      <w:r w:rsidRPr="008A3057">
        <w:rPr>
          <w:rFonts w:asciiTheme="minorHAnsi" w:hAnsiTheme="minorHAnsi" w:cstheme="minorHAnsi"/>
          <w:vertAlign w:val="superscript"/>
        </w:rPr>
        <w:t>nd</w:t>
      </w:r>
      <w:r>
        <w:rPr>
          <w:rFonts w:asciiTheme="minorHAnsi" w:hAnsiTheme="minorHAnsi" w:cstheme="minorHAnsi"/>
        </w:rPr>
        <w:t>.</w:t>
      </w:r>
      <w:r w:rsidR="00AD037F">
        <w:rPr>
          <w:rFonts w:asciiTheme="minorHAnsi" w:hAnsiTheme="minorHAnsi" w:cstheme="minorHAnsi"/>
        </w:rPr>
        <w:t xml:space="preserve">   Motion to accept minutes was accepted.</w:t>
      </w:r>
    </w:p>
    <w:p w:rsidR="00AD037F" w:rsidRDefault="008A3057" w:rsidP="00AD037F">
      <w:pPr>
        <w:pStyle w:val="ListParagraph"/>
        <w:numPr>
          <w:ilvl w:val="0"/>
          <w:numId w:val="6"/>
        </w:numPr>
        <w:rPr>
          <w:rFonts w:asciiTheme="minorHAnsi" w:hAnsiTheme="minorHAnsi" w:cstheme="minorHAnsi"/>
        </w:rPr>
      </w:pPr>
      <w:r>
        <w:rPr>
          <w:rFonts w:asciiTheme="minorHAnsi" w:hAnsiTheme="minorHAnsi" w:cstheme="minorHAnsi"/>
        </w:rPr>
        <w:t>Brian K. motioned to accept the Agenda.  Mark S. 2</w:t>
      </w:r>
      <w:r w:rsidRPr="008A3057">
        <w:rPr>
          <w:rFonts w:asciiTheme="minorHAnsi" w:hAnsiTheme="minorHAnsi" w:cstheme="minorHAnsi"/>
          <w:vertAlign w:val="superscript"/>
        </w:rPr>
        <w:t>nd</w:t>
      </w:r>
      <w:r>
        <w:rPr>
          <w:rFonts w:asciiTheme="minorHAnsi" w:hAnsiTheme="minorHAnsi" w:cstheme="minorHAnsi"/>
        </w:rPr>
        <w:t>.</w:t>
      </w:r>
      <w:r w:rsidR="00AD037F">
        <w:rPr>
          <w:rFonts w:asciiTheme="minorHAnsi" w:hAnsiTheme="minorHAnsi" w:cstheme="minorHAnsi"/>
        </w:rPr>
        <w:t xml:space="preserve"> Motion to accept agenda was accepted.</w:t>
      </w:r>
    </w:p>
    <w:p w:rsidR="008A3057" w:rsidRPr="00AD037F" w:rsidRDefault="008A3057" w:rsidP="00AD037F">
      <w:pPr>
        <w:rPr>
          <w:rFonts w:asciiTheme="minorHAnsi" w:hAnsiTheme="minorHAnsi" w:cstheme="minorHAnsi"/>
        </w:rPr>
      </w:pPr>
    </w:p>
    <w:p w:rsidR="008A3057" w:rsidRDefault="008A3057" w:rsidP="008A3057">
      <w:pPr>
        <w:jc w:val="center"/>
        <w:rPr>
          <w:rFonts w:asciiTheme="minorHAnsi" w:hAnsiTheme="minorHAnsi" w:cstheme="minorHAnsi"/>
        </w:rPr>
      </w:pPr>
      <w:r>
        <w:rPr>
          <w:rFonts w:asciiTheme="minorHAnsi" w:hAnsiTheme="minorHAnsi" w:cstheme="minorHAnsi"/>
        </w:rPr>
        <w:lastRenderedPageBreak/>
        <w:t>Board of Directors – MINUTES</w:t>
      </w:r>
    </w:p>
    <w:p w:rsidR="008A3057" w:rsidRDefault="008A3057" w:rsidP="008A3057">
      <w:pPr>
        <w:jc w:val="center"/>
        <w:rPr>
          <w:rFonts w:asciiTheme="minorHAnsi" w:hAnsiTheme="minorHAnsi" w:cstheme="minorHAnsi"/>
        </w:rPr>
      </w:pPr>
      <w:r>
        <w:rPr>
          <w:rFonts w:asciiTheme="minorHAnsi" w:hAnsiTheme="minorHAnsi" w:cstheme="minorHAnsi"/>
        </w:rPr>
        <w:t>Wednesday, July 20, 2011</w:t>
      </w:r>
    </w:p>
    <w:p w:rsidR="008A3057" w:rsidRDefault="008A3057" w:rsidP="008A3057">
      <w:pPr>
        <w:jc w:val="center"/>
        <w:rPr>
          <w:rFonts w:asciiTheme="minorHAnsi" w:hAnsiTheme="minorHAnsi" w:cstheme="minorHAnsi"/>
        </w:rPr>
      </w:pPr>
      <w:r>
        <w:rPr>
          <w:rFonts w:asciiTheme="minorHAnsi" w:hAnsiTheme="minorHAnsi" w:cstheme="minorHAnsi"/>
        </w:rPr>
        <w:t>7:00 pm – 8:15 pm</w:t>
      </w:r>
    </w:p>
    <w:p w:rsidR="008A3057" w:rsidRDefault="008A3057" w:rsidP="008A3057">
      <w:pPr>
        <w:jc w:val="center"/>
        <w:rPr>
          <w:rFonts w:asciiTheme="minorHAnsi" w:hAnsiTheme="minorHAnsi" w:cstheme="minorHAnsi"/>
        </w:rPr>
      </w:pPr>
      <w:r>
        <w:rPr>
          <w:rFonts w:asciiTheme="minorHAnsi" w:hAnsiTheme="minorHAnsi" w:cstheme="minorHAnsi"/>
        </w:rPr>
        <w:t>Warren Park</w:t>
      </w:r>
    </w:p>
    <w:p w:rsidR="008A3057" w:rsidRDefault="008A3057" w:rsidP="008A3057">
      <w:pPr>
        <w:jc w:val="center"/>
        <w:rPr>
          <w:rFonts w:asciiTheme="minorHAnsi" w:hAnsiTheme="minorHAnsi" w:cstheme="minorHAnsi"/>
        </w:rPr>
      </w:pPr>
      <w:r>
        <w:rPr>
          <w:rFonts w:asciiTheme="minorHAnsi" w:hAnsiTheme="minorHAnsi" w:cstheme="minorHAnsi"/>
        </w:rPr>
        <w:t>6601 N. Western Ave</w:t>
      </w:r>
    </w:p>
    <w:p w:rsidR="008A3057" w:rsidRDefault="008A3057" w:rsidP="008A3057">
      <w:pPr>
        <w:jc w:val="center"/>
        <w:rPr>
          <w:rFonts w:asciiTheme="minorHAnsi" w:hAnsiTheme="minorHAnsi" w:cstheme="minorHAnsi"/>
        </w:rPr>
      </w:pPr>
      <w:r>
        <w:rPr>
          <w:rFonts w:asciiTheme="minorHAnsi" w:hAnsiTheme="minorHAnsi" w:cstheme="minorHAnsi"/>
        </w:rPr>
        <w:t>Chicago, IL 60645</w:t>
      </w:r>
    </w:p>
    <w:p w:rsidR="008A3057" w:rsidRDefault="008A3057" w:rsidP="000C1DBA">
      <w:pPr>
        <w:rPr>
          <w:rFonts w:asciiTheme="minorHAnsi" w:hAnsiTheme="minorHAnsi" w:cstheme="minorHAnsi"/>
          <w:u w:val="single"/>
        </w:rPr>
      </w:pPr>
    </w:p>
    <w:p w:rsidR="00702B4E" w:rsidRDefault="00702B4E" w:rsidP="000C1DBA">
      <w:pPr>
        <w:rPr>
          <w:rFonts w:asciiTheme="minorHAnsi" w:hAnsiTheme="minorHAnsi" w:cstheme="minorHAnsi"/>
          <w:u w:val="single"/>
        </w:rPr>
      </w:pPr>
      <w:r w:rsidRPr="00702B4E">
        <w:rPr>
          <w:rFonts w:asciiTheme="minorHAnsi" w:hAnsiTheme="minorHAnsi" w:cstheme="minorHAnsi"/>
          <w:u w:val="single"/>
        </w:rPr>
        <w:t>EXECUTIVE BOARD ELECTIONS:</w:t>
      </w:r>
    </w:p>
    <w:p w:rsidR="00702B4E" w:rsidRDefault="00702B4E" w:rsidP="000C1DBA">
      <w:pPr>
        <w:rPr>
          <w:rFonts w:asciiTheme="minorHAnsi" w:hAnsiTheme="minorHAnsi" w:cstheme="minorHAnsi"/>
          <w:u w:val="single"/>
        </w:rPr>
      </w:pPr>
    </w:p>
    <w:p w:rsidR="00702B4E" w:rsidRDefault="00702B4E" w:rsidP="00702B4E">
      <w:pPr>
        <w:pStyle w:val="ListParagraph"/>
        <w:numPr>
          <w:ilvl w:val="0"/>
          <w:numId w:val="1"/>
        </w:numPr>
        <w:rPr>
          <w:rFonts w:asciiTheme="minorHAnsi" w:hAnsiTheme="minorHAnsi" w:cstheme="minorHAnsi"/>
        </w:rPr>
      </w:pPr>
      <w:r>
        <w:rPr>
          <w:rFonts w:asciiTheme="minorHAnsi" w:hAnsiTheme="minorHAnsi" w:cstheme="minorHAnsi"/>
        </w:rPr>
        <w:t>Shawn A. announced that Marcia Hill, Mark Sakalares, Brian Kupersmit, and Matt Simpson were running for the (4) open executive positions on the 2011 – 2012 Board of Directors.</w:t>
      </w:r>
      <w:r w:rsidR="00693A72">
        <w:rPr>
          <w:rFonts w:asciiTheme="minorHAnsi" w:hAnsiTheme="minorHAnsi" w:cstheme="minorHAnsi"/>
        </w:rPr>
        <w:t xml:space="preserve">  There are (3) 2-year terms and (1) 1-year term due to a resignation.</w:t>
      </w:r>
    </w:p>
    <w:p w:rsidR="00515258" w:rsidRPr="00515258" w:rsidRDefault="00515258" w:rsidP="00515258">
      <w:pPr>
        <w:ind w:left="360"/>
        <w:rPr>
          <w:rFonts w:asciiTheme="minorHAnsi" w:hAnsiTheme="minorHAnsi" w:cstheme="minorHAnsi"/>
        </w:rPr>
      </w:pPr>
    </w:p>
    <w:p w:rsidR="00693A72" w:rsidRDefault="00693A72" w:rsidP="00702B4E">
      <w:pPr>
        <w:pStyle w:val="ListParagraph"/>
        <w:numPr>
          <w:ilvl w:val="0"/>
          <w:numId w:val="1"/>
        </w:numPr>
        <w:rPr>
          <w:rFonts w:asciiTheme="minorHAnsi" w:hAnsiTheme="minorHAnsi" w:cstheme="minorHAnsi"/>
        </w:rPr>
      </w:pPr>
      <w:r>
        <w:rPr>
          <w:rFonts w:asciiTheme="minorHAnsi" w:hAnsiTheme="minorHAnsi" w:cstheme="minorHAnsi"/>
        </w:rPr>
        <w:t>Election for the open positions was conducted.  Shawn Albritton and Chris Jessup tallied the final vote.  Shawn A. announced that Mark Sakalares, Brian Kupersmit, and M</w:t>
      </w:r>
      <w:r w:rsidR="004C7461">
        <w:rPr>
          <w:rFonts w:asciiTheme="minorHAnsi" w:hAnsiTheme="minorHAnsi" w:cstheme="minorHAnsi"/>
        </w:rPr>
        <w:t>att Simpson were elected to 2-</w:t>
      </w:r>
      <w:r>
        <w:rPr>
          <w:rFonts w:asciiTheme="minorHAnsi" w:hAnsiTheme="minorHAnsi" w:cstheme="minorHAnsi"/>
        </w:rPr>
        <w:t xml:space="preserve">year terms.  Marcia Hill was elected </w:t>
      </w:r>
      <w:r w:rsidR="004C7461">
        <w:rPr>
          <w:rFonts w:asciiTheme="minorHAnsi" w:hAnsiTheme="minorHAnsi" w:cstheme="minorHAnsi"/>
        </w:rPr>
        <w:t>to the open 1-</w:t>
      </w:r>
      <w:r>
        <w:rPr>
          <w:rFonts w:asciiTheme="minorHAnsi" w:hAnsiTheme="minorHAnsi" w:cstheme="minorHAnsi"/>
        </w:rPr>
        <w:t>year term.</w:t>
      </w:r>
    </w:p>
    <w:p w:rsidR="00515258" w:rsidRPr="00515258" w:rsidRDefault="00515258" w:rsidP="00515258">
      <w:pPr>
        <w:rPr>
          <w:rFonts w:asciiTheme="minorHAnsi" w:hAnsiTheme="minorHAnsi" w:cstheme="minorHAnsi"/>
        </w:rPr>
      </w:pPr>
    </w:p>
    <w:p w:rsidR="00693A72" w:rsidRPr="00702B4E" w:rsidRDefault="00693A72" w:rsidP="00702B4E">
      <w:pPr>
        <w:pStyle w:val="ListParagraph"/>
        <w:numPr>
          <w:ilvl w:val="0"/>
          <w:numId w:val="1"/>
        </w:numPr>
        <w:rPr>
          <w:rFonts w:asciiTheme="minorHAnsi" w:hAnsiTheme="minorHAnsi" w:cstheme="minorHAnsi"/>
        </w:rPr>
      </w:pPr>
      <w:r>
        <w:rPr>
          <w:rFonts w:asciiTheme="minorHAnsi" w:hAnsiTheme="minorHAnsi" w:cstheme="minorHAnsi"/>
        </w:rPr>
        <w:t>Brian Kupersmit and Mark Sakalares were appointed Vice Presidents.  Marcia Hill was appointed Treasurer.  Matt Simpson was appointed Secretary.</w:t>
      </w:r>
    </w:p>
    <w:p w:rsidR="00702B4E" w:rsidRDefault="00702B4E" w:rsidP="000C1DBA">
      <w:pPr>
        <w:rPr>
          <w:rFonts w:asciiTheme="minorHAnsi" w:hAnsiTheme="minorHAnsi" w:cstheme="minorHAnsi"/>
        </w:rPr>
      </w:pPr>
    </w:p>
    <w:p w:rsidR="004C7461" w:rsidRDefault="004C7461" w:rsidP="000C1DBA">
      <w:pPr>
        <w:rPr>
          <w:rFonts w:asciiTheme="minorHAnsi" w:hAnsiTheme="minorHAnsi" w:cstheme="minorHAnsi"/>
          <w:u w:val="single"/>
        </w:rPr>
      </w:pPr>
      <w:r w:rsidRPr="004C7461">
        <w:rPr>
          <w:rFonts w:asciiTheme="minorHAnsi" w:hAnsiTheme="minorHAnsi" w:cstheme="minorHAnsi"/>
          <w:u w:val="single"/>
        </w:rPr>
        <w:t>APPOINTED DIRECTORS POSITIONS:</w:t>
      </w:r>
    </w:p>
    <w:p w:rsidR="004C7461" w:rsidRDefault="004C7461" w:rsidP="000C1DBA">
      <w:pPr>
        <w:rPr>
          <w:rFonts w:asciiTheme="minorHAnsi" w:hAnsiTheme="minorHAnsi" w:cstheme="minorHAnsi"/>
          <w:u w:val="single"/>
        </w:rPr>
      </w:pPr>
    </w:p>
    <w:p w:rsidR="004C7461" w:rsidRDefault="004C7461" w:rsidP="004C7461">
      <w:pPr>
        <w:pStyle w:val="ListParagraph"/>
        <w:numPr>
          <w:ilvl w:val="0"/>
          <w:numId w:val="2"/>
        </w:numPr>
        <w:rPr>
          <w:rFonts w:asciiTheme="minorHAnsi" w:hAnsiTheme="minorHAnsi" w:cstheme="minorHAnsi"/>
        </w:rPr>
      </w:pPr>
      <w:r>
        <w:rPr>
          <w:rFonts w:asciiTheme="minorHAnsi" w:hAnsiTheme="minorHAnsi" w:cstheme="minorHAnsi"/>
        </w:rPr>
        <w:t>There are (6) appointed 1-year terms as Directors.</w:t>
      </w:r>
    </w:p>
    <w:p w:rsidR="00515258" w:rsidRPr="00515258" w:rsidRDefault="00515258" w:rsidP="00515258">
      <w:pPr>
        <w:ind w:left="360"/>
        <w:rPr>
          <w:rFonts w:asciiTheme="minorHAnsi" w:hAnsiTheme="minorHAnsi" w:cstheme="minorHAnsi"/>
        </w:rPr>
      </w:pPr>
    </w:p>
    <w:p w:rsidR="004C7461" w:rsidRDefault="004C7461" w:rsidP="004C7461">
      <w:pPr>
        <w:pStyle w:val="ListParagraph"/>
        <w:numPr>
          <w:ilvl w:val="0"/>
          <w:numId w:val="2"/>
        </w:numPr>
        <w:rPr>
          <w:rFonts w:asciiTheme="minorHAnsi" w:hAnsiTheme="minorHAnsi" w:cstheme="minorHAnsi"/>
        </w:rPr>
      </w:pPr>
      <w:r>
        <w:rPr>
          <w:rFonts w:asciiTheme="minorHAnsi" w:hAnsiTheme="minorHAnsi" w:cstheme="minorHAnsi"/>
        </w:rPr>
        <w:t>Marcia H. motioned to nominate Chris Jessup and Jason Kallen as Directors.  Mark S. 2nds</w:t>
      </w:r>
      <w:r w:rsidR="003D75BD">
        <w:rPr>
          <w:rFonts w:asciiTheme="minorHAnsi" w:hAnsiTheme="minorHAnsi" w:cstheme="minorHAnsi"/>
        </w:rPr>
        <w:t xml:space="preserve"> the motion.</w:t>
      </w:r>
      <w:r>
        <w:rPr>
          <w:rFonts w:asciiTheme="minorHAnsi" w:hAnsiTheme="minorHAnsi" w:cstheme="minorHAnsi"/>
        </w:rPr>
        <w:t xml:space="preserve"> </w:t>
      </w:r>
    </w:p>
    <w:p w:rsidR="00515258" w:rsidRPr="00515258" w:rsidRDefault="00515258" w:rsidP="00515258">
      <w:pPr>
        <w:rPr>
          <w:rFonts w:asciiTheme="minorHAnsi" w:hAnsiTheme="minorHAnsi" w:cstheme="minorHAnsi"/>
        </w:rPr>
      </w:pPr>
    </w:p>
    <w:p w:rsidR="003D75BD" w:rsidRDefault="004C7461" w:rsidP="004C7461">
      <w:pPr>
        <w:pStyle w:val="ListParagraph"/>
        <w:numPr>
          <w:ilvl w:val="0"/>
          <w:numId w:val="2"/>
        </w:numPr>
        <w:rPr>
          <w:rFonts w:asciiTheme="minorHAnsi" w:hAnsiTheme="minorHAnsi" w:cstheme="minorHAnsi"/>
        </w:rPr>
      </w:pPr>
      <w:r>
        <w:rPr>
          <w:rFonts w:asciiTheme="minorHAnsi" w:hAnsiTheme="minorHAnsi" w:cstheme="minorHAnsi"/>
        </w:rPr>
        <w:t xml:space="preserve">Brian K. motioned to nominate Andrew Burke, Jazmina Aguilar, Michael O. Rice II, </w:t>
      </w:r>
      <w:r w:rsidR="008873FC" w:rsidRPr="008873FC">
        <w:rPr>
          <w:rFonts w:asciiTheme="minorHAnsi" w:hAnsiTheme="minorHAnsi" w:cstheme="minorHAnsi"/>
        </w:rPr>
        <w:t>Ray In</w:t>
      </w:r>
      <w:r w:rsidRPr="008873FC">
        <w:rPr>
          <w:rFonts w:asciiTheme="minorHAnsi" w:hAnsiTheme="minorHAnsi" w:cstheme="minorHAnsi"/>
        </w:rPr>
        <w:t>,</w:t>
      </w:r>
      <w:r>
        <w:rPr>
          <w:rFonts w:asciiTheme="minorHAnsi" w:hAnsiTheme="minorHAnsi" w:cstheme="minorHAnsi"/>
        </w:rPr>
        <w:t xml:space="preserve"> and Steven Rajski for </w:t>
      </w:r>
      <w:r w:rsidR="00EF7222">
        <w:rPr>
          <w:rFonts w:asciiTheme="minorHAnsi" w:hAnsiTheme="minorHAnsi" w:cstheme="minorHAnsi"/>
        </w:rPr>
        <w:t xml:space="preserve">consideration for </w:t>
      </w:r>
      <w:r>
        <w:rPr>
          <w:rFonts w:asciiTheme="minorHAnsi" w:hAnsiTheme="minorHAnsi" w:cstheme="minorHAnsi"/>
        </w:rPr>
        <w:t>the remaining (4) positions.</w:t>
      </w:r>
      <w:r w:rsidR="003D75BD">
        <w:rPr>
          <w:rFonts w:asciiTheme="minorHAnsi" w:hAnsiTheme="minorHAnsi" w:cstheme="minorHAnsi"/>
        </w:rPr>
        <w:t xml:space="preserve">  Mark S. 2nds the motion. </w:t>
      </w:r>
    </w:p>
    <w:p w:rsidR="00515258" w:rsidRPr="00515258" w:rsidRDefault="00515258" w:rsidP="00515258">
      <w:pPr>
        <w:rPr>
          <w:rFonts w:asciiTheme="minorHAnsi" w:hAnsiTheme="minorHAnsi" w:cstheme="minorHAnsi"/>
        </w:rPr>
      </w:pPr>
    </w:p>
    <w:p w:rsidR="004C7461" w:rsidRDefault="003D75BD" w:rsidP="004C7461">
      <w:pPr>
        <w:pStyle w:val="ListParagraph"/>
        <w:numPr>
          <w:ilvl w:val="0"/>
          <w:numId w:val="2"/>
        </w:numPr>
        <w:rPr>
          <w:rFonts w:asciiTheme="minorHAnsi" w:hAnsiTheme="minorHAnsi" w:cstheme="minorHAnsi"/>
        </w:rPr>
      </w:pPr>
      <w:r>
        <w:rPr>
          <w:rFonts w:asciiTheme="minorHAnsi" w:hAnsiTheme="minorHAnsi" w:cstheme="minorHAnsi"/>
        </w:rPr>
        <w:t>Andrew, Jazmina, Michael, and Steven were present and provided their backgrounds:</w:t>
      </w:r>
    </w:p>
    <w:p w:rsidR="003D75BD" w:rsidRDefault="003D75BD" w:rsidP="003D75BD">
      <w:pPr>
        <w:pStyle w:val="ListParagraph"/>
        <w:numPr>
          <w:ilvl w:val="0"/>
          <w:numId w:val="4"/>
        </w:numPr>
        <w:rPr>
          <w:rFonts w:asciiTheme="minorHAnsi" w:hAnsiTheme="minorHAnsi" w:cstheme="minorHAnsi"/>
        </w:rPr>
      </w:pPr>
      <w:r>
        <w:rPr>
          <w:rFonts w:asciiTheme="minorHAnsi" w:hAnsiTheme="minorHAnsi" w:cstheme="minorHAnsi"/>
        </w:rPr>
        <w:t>Andrew Burke:  Has been a member of CMSA for (7) years in dodgeball, basketball, softball, and flag football.  Serves on the Board of Directors for Basketball and Flag Football.</w:t>
      </w:r>
    </w:p>
    <w:p w:rsidR="003D75BD" w:rsidRDefault="003D75BD" w:rsidP="003D75BD">
      <w:pPr>
        <w:pStyle w:val="ListParagraph"/>
        <w:numPr>
          <w:ilvl w:val="0"/>
          <w:numId w:val="4"/>
        </w:numPr>
        <w:rPr>
          <w:rFonts w:asciiTheme="minorHAnsi" w:hAnsiTheme="minorHAnsi" w:cstheme="minorHAnsi"/>
        </w:rPr>
      </w:pPr>
      <w:r>
        <w:rPr>
          <w:rFonts w:asciiTheme="minorHAnsi" w:hAnsiTheme="minorHAnsi" w:cstheme="minorHAnsi"/>
        </w:rPr>
        <w:t xml:space="preserve">Jazmina Aguilar:  New resident to </w:t>
      </w:r>
      <w:r w:rsidR="00D84617">
        <w:rPr>
          <w:rFonts w:asciiTheme="minorHAnsi" w:hAnsiTheme="minorHAnsi" w:cstheme="minorHAnsi"/>
        </w:rPr>
        <w:t>Chicago</w:t>
      </w:r>
      <w:r>
        <w:rPr>
          <w:rFonts w:asciiTheme="minorHAnsi" w:hAnsiTheme="minorHAnsi" w:cstheme="minorHAnsi"/>
        </w:rPr>
        <w:t xml:space="preserve"> immediately sought out CMSA.  Has been involved with sports most of her life.</w:t>
      </w:r>
    </w:p>
    <w:p w:rsidR="003D75BD" w:rsidRDefault="003D75BD" w:rsidP="003D75BD">
      <w:pPr>
        <w:pStyle w:val="ListParagraph"/>
        <w:numPr>
          <w:ilvl w:val="0"/>
          <w:numId w:val="4"/>
        </w:numPr>
        <w:rPr>
          <w:rFonts w:asciiTheme="minorHAnsi" w:hAnsiTheme="minorHAnsi" w:cstheme="minorHAnsi"/>
        </w:rPr>
      </w:pPr>
      <w:r>
        <w:rPr>
          <w:rFonts w:asciiTheme="minorHAnsi" w:hAnsiTheme="minorHAnsi" w:cstheme="minorHAnsi"/>
        </w:rPr>
        <w:t>Michael O. Rice II:  Has been a member of CMSA since March 2010.  Will be the captain of a flag football team in Fall of 2011.</w:t>
      </w:r>
    </w:p>
    <w:p w:rsidR="003D75BD" w:rsidRDefault="008873FC" w:rsidP="003D75BD">
      <w:pPr>
        <w:pStyle w:val="ListParagraph"/>
        <w:numPr>
          <w:ilvl w:val="0"/>
          <w:numId w:val="4"/>
        </w:numPr>
        <w:rPr>
          <w:rFonts w:asciiTheme="minorHAnsi" w:hAnsiTheme="minorHAnsi" w:cstheme="minorHAnsi"/>
        </w:rPr>
      </w:pPr>
      <w:r w:rsidRPr="008873FC">
        <w:rPr>
          <w:rFonts w:asciiTheme="minorHAnsi" w:hAnsiTheme="minorHAnsi" w:cstheme="minorHAnsi"/>
        </w:rPr>
        <w:t xml:space="preserve">Ray </w:t>
      </w:r>
      <w:r>
        <w:rPr>
          <w:rFonts w:asciiTheme="minorHAnsi" w:hAnsiTheme="minorHAnsi" w:cstheme="minorHAnsi"/>
        </w:rPr>
        <w:t>In</w:t>
      </w:r>
      <w:r w:rsidR="003D75BD">
        <w:rPr>
          <w:rFonts w:asciiTheme="minorHAnsi" w:hAnsiTheme="minorHAnsi" w:cstheme="minorHAnsi"/>
        </w:rPr>
        <w:t xml:space="preserve"> (Not present):  Treasurer for 2</w:t>
      </w:r>
      <w:r w:rsidR="003D75BD" w:rsidRPr="003D75BD">
        <w:rPr>
          <w:rFonts w:asciiTheme="minorHAnsi" w:hAnsiTheme="minorHAnsi" w:cstheme="minorHAnsi"/>
          <w:vertAlign w:val="superscript"/>
        </w:rPr>
        <w:t>nd</w:t>
      </w:r>
      <w:r w:rsidR="003D75BD">
        <w:rPr>
          <w:rFonts w:asciiTheme="minorHAnsi" w:hAnsiTheme="minorHAnsi" w:cstheme="minorHAnsi"/>
        </w:rPr>
        <w:t xml:space="preserve"> City Tennis.</w:t>
      </w:r>
    </w:p>
    <w:p w:rsidR="00515258" w:rsidRPr="00515258" w:rsidRDefault="00515258" w:rsidP="00515258">
      <w:pPr>
        <w:ind w:left="720"/>
        <w:rPr>
          <w:rFonts w:asciiTheme="minorHAnsi" w:hAnsiTheme="minorHAnsi" w:cstheme="minorHAnsi"/>
        </w:rPr>
      </w:pPr>
    </w:p>
    <w:p w:rsidR="00515258" w:rsidRDefault="00515258" w:rsidP="00515258">
      <w:pPr>
        <w:jc w:val="center"/>
        <w:rPr>
          <w:rFonts w:asciiTheme="minorHAnsi" w:hAnsiTheme="minorHAnsi" w:cstheme="minorHAnsi"/>
        </w:rPr>
      </w:pPr>
      <w:r>
        <w:rPr>
          <w:rFonts w:asciiTheme="minorHAnsi" w:hAnsiTheme="minorHAnsi" w:cstheme="minorHAnsi"/>
        </w:rPr>
        <w:lastRenderedPageBreak/>
        <w:t>Board of Directors – MINUTES</w:t>
      </w:r>
    </w:p>
    <w:p w:rsidR="00515258" w:rsidRDefault="00515258" w:rsidP="00515258">
      <w:pPr>
        <w:jc w:val="center"/>
        <w:rPr>
          <w:rFonts w:asciiTheme="minorHAnsi" w:hAnsiTheme="minorHAnsi" w:cstheme="minorHAnsi"/>
        </w:rPr>
      </w:pPr>
      <w:r>
        <w:rPr>
          <w:rFonts w:asciiTheme="minorHAnsi" w:hAnsiTheme="minorHAnsi" w:cstheme="minorHAnsi"/>
        </w:rPr>
        <w:t>Wednesday, July 20, 2011</w:t>
      </w:r>
    </w:p>
    <w:p w:rsidR="00515258" w:rsidRDefault="00515258" w:rsidP="00515258">
      <w:pPr>
        <w:jc w:val="center"/>
        <w:rPr>
          <w:rFonts w:asciiTheme="minorHAnsi" w:hAnsiTheme="minorHAnsi" w:cstheme="minorHAnsi"/>
        </w:rPr>
      </w:pPr>
      <w:r>
        <w:rPr>
          <w:rFonts w:asciiTheme="minorHAnsi" w:hAnsiTheme="minorHAnsi" w:cstheme="minorHAnsi"/>
        </w:rPr>
        <w:t>7:00 pm – 8:15 pm</w:t>
      </w:r>
    </w:p>
    <w:p w:rsidR="00515258" w:rsidRDefault="00515258" w:rsidP="00515258">
      <w:pPr>
        <w:jc w:val="center"/>
        <w:rPr>
          <w:rFonts w:asciiTheme="minorHAnsi" w:hAnsiTheme="minorHAnsi" w:cstheme="minorHAnsi"/>
        </w:rPr>
      </w:pPr>
      <w:r>
        <w:rPr>
          <w:rFonts w:asciiTheme="minorHAnsi" w:hAnsiTheme="minorHAnsi" w:cstheme="minorHAnsi"/>
        </w:rPr>
        <w:t>Warren Park</w:t>
      </w:r>
    </w:p>
    <w:p w:rsidR="00515258" w:rsidRDefault="00515258" w:rsidP="00515258">
      <w:pPr>
        <w:jc w:val="center"/>
        <w:rPr>
          <w:rFonts w:asciiTheme="minorHAnsi" w:hAnsiTheme="minorHAnsi" w:cstheme="minorHAnsi"/>
        </w:rPr>
      </w:pPr>
      <w:r>
        <w:rPr>
          <w:rFonts w:asciiTheme="minorHAnsi" w:hAnsiTheme="minorHAnsi" w:cstheme="minorHAnsi"/>
        </w:rPr>
        <w:t>6601 N. Western Ave</w:t>
      </w:r>
    </w:p>
    <w:p w:rsidR="00515258" w:rsidRDefault="00515258" w:rsidP="00515258">
      <w:pPr>
        <w:jc w:val="center"/>
        <w:rPr>
          <w:rFonts w:asciiTheme="minorHAnsi" w:hAnsiTheme="minorHAnsi" w:cstheme="minorHAnsi"/>
        </w:rPr>
      </w:pPr>
      <w:r>
        <w:rPr>
          <w:rFonts w:asciiTheme="minorHAnsi" w:hAnsiTheme="minorHAnsi" w:cstheme="minorHAnsi"/>
        </w:rPr>
        <w:t>Chicago, IL 60645</w:t>
      </w:r>
    </w:p>
    <w:p w:rsidR="00515258" w:rsidRPr="00515258" w:rsidRDefault="00515258" w:rsidP="00515258">
      <w:pPr>
        <w:ind w:left="720"/>
        <w:rPr>
          <w:rFonts w:asciiTheme="minorHAnsi" w:hAnsiTheme="minorHAnsi" w:cstheme="minorHAnsi"/>
        </w:rPr>
      </w:pPr>
    </w:p>
    <w:p w:rsidR="00515258" w:rsidRPr="00515258" w:rsidRDefault="00515258" w:rsidP="00515258">
      <w:pPr>
        <w:ind w:left="720"/>
        <w:rPr>
          <w:rFonts w:asciiTheme="minorHAnsi" w:hAnsiTheme="minorHAnsi" w:cstheme="minorHAnsi"/>
        </w:rPr>
      </w:pPr>
    </w:p>
    <w:p w:rsidR="003D75BD" w:rsidRDefault="003D75BD" w:rsidP="003D75BD">
      <w:pPr>
        <w:pStyle w:val="ListParagraph"/>
        <w:numPr>
          <w:ilvl w:val="0"/>
          <w:numId w:val="4"/>
        </w:numPr>
        <w:rPr>
          <w:rFonts w:asciiTheme="minorHAnsi" w:hAnsiTheme="minorHAnsi" w:cstheme="minorHAnsi"/>
        </w:rPr>
      </w:pPr>
      <w:r>
        <w:rPr>
          <w:rFonts w:asciiTheme="minorHAnsi" w:hAnsiTheme="minorHAnsi" w:cstheme="minorHAnsi"/>
        </w:rPr>
        <w:t>Steven Rajski:  Has been a member of CMSA since 2004 and participated in softball and bowling.  Serves as the Condominium Board President.  Updates the CMSA softball website.</w:t>
      </w:r>
    </w:p>
    <w:p w:rsidR="00515258" w:rsidRPr="00515258" w:rsidRDefault="00515258" w:rsidP="00515258">
      <w:pPr>
        <w:ind w:left="720"/>
        <w:rPr>
          <w:rFonts w:asciiTheme="minorHAnsi" w:hAnsiTheme="minorHAnsi" w:cstheme="minorHAnsi"/>
        </w:rPr>
      </w:pPr>
    </w:p>
    <w:p w:rsidR="008A3057" w:rsidRDefault="008A3057" w:rsidP="008A3057">
      <w:pPr>
        <w:pStyle w:val="ListParagraph"/>
        <w:numPr>
          <w:ilvl w:val="0"/>
          <w:numId w:val="2"/>
        </w:numPr>
        <w:rPr>
          <w:rFonts w:asciiTheme="minorHAnsi" w:hAnsiTheme="minorHAnsi" w:cstheme="minorHAnsi"/>
        </w:rPr>
      </w:pPr>
      <w:r>
        <w:rPr>
          <w:rFonts w:asciiTheme="minorHAnsi" w:hAnsiTheme="minorHAnsi" w:cstheme="minorHAnsi"/>
        </w:rPr>
        <w:t>The Executive Board discussed and appointed Andrew Burke, Jazmina Aguilar, Michael O. Rice II, and Steven Rajski to the Directors positions.</w:t>
      </w:r>
    </w:p>
    <w:p w:rsidR="008A3057" w:rsidRDefault="008A3057" w:rsidP="008A3057">
      <w:pPr>
        <w:rPr>
          <w:rFonts w:asciiTheme="minorHAnsi" w:hAnsiTheme="minorHAnsi" w:cstheme="minorHAnsi"/>
        </w:rPr>
      </w:pPr>
    </w:p>
    <w:p w:rsidR="008A3057" w:rsidRDefault="008A3057" w:rsidP="008A3057">
      <w:pPr>
        <w:rPr>
          <w:rFonts w:asciiTheme="minorHAnsi" w:hAnsiTheme="minorHAnsi" w:cstheme="minorHAnsi"/>
        </w:rPr>
      </w:pPr>
    </w:p>
    <w:p w:rsidR="008A3057" w:rsidRDefault="008A3057" w:rsidP="008A3057">
      <w:pPr>
        <w:rPr>
          <w:rFonts w:asciiTheme="minorHAnsi" w:hAnsiTheme="minorHAnsi" w:cstheme="minorHAnsi"/>
        </w:rPr>
      </w:pPr>
      <w:r>
        <w:rPr>
          <w:rFonts w:asciiTheme="minorHAnsi" w:hAnsiTheme="minorHAnsi" w:cstheme="minorHAnsi"/>
          <w:u w:val="single"/>
        </w:rPr>
        <w:t>NAGAAA SOFTBALL WORLD SERIES COMMITTEE:</w:t>
      </w:r>
    </w:p>
    <w:p w:rsidR="008A3057" w:rsidRDefault="008A3057" w:rsidP="008A3057">
      <w:pPr>
        <w:rPr>
          <w:rFonts w:asciiTheme="minorHAnsi" w:hAnsiTheme="minorHAnsi" w:cstheme="minorHAnsi"/>
        </w:rPr>
      </w:pPr>
    </w:p>
    <w:p w:rsidR="008A3057" w:rsidRDefault="008A3057" w:rsidP="008A3057">
      <w:pPr>
        <w:pStyle w:val="ListParagraph"/>
        <w:numPr>
          <w:ilvl w:val="0"/>
          <w:numId w:val="7"/>
        </w:numPr>
        <w:rPr>
          <w:rFonts w:asciiTheme="minorHAnsi" w:hAnsiTheme="minorHAnsi" w:cstheme="minorHAnsi"/>
        </w:rPr>
      </w:pPr>
      <w:r>
        <w:rPr>
          <w:rFonts w:asciiTheme="minorHAnsi" w:hAnsiTheme="minorHAnsi" w:cstheme="minorHAnsi"/>
        </w:rPr>
        <w:t>Mark S. introduced The Gay World Series Committee.  He noted the following challenges they’re having and asked what CMSA can do to assist:</w:t>
      </w:r>
    </w:p>
    <w:p w:rsidR="008A3057" w:rsidRDefault="008A3057" w:rsidP="008A3057">
      <w:pPr>
        <w:pStyle w:val="ListParagraph"/>
        <w:numPr>
          <w:ilvl w:val="0"/>
          <w:numId w:val="8"/>
        </w:numPr>
        <w:rPr>
          <w:rFonts w:asciiTheme="minorHAnsi" w:hAnsiTheme="minorHAnsi" w:cstheme="minorHAnsi"/>
        </w:rPr>
      </w:pPr>
      <w:r>
        <w:rPr>
          <w:rFonts w:asciiTheme="minorHAnsi" w:hAnsiTheme="minorHAnsi" w:cstheme="minorHAnsi"/>
        </w:rPr>
        <w:t>Volunteers</w:t>
      </w:r>
      <w:r w:rsidR="00AD037F">
        <w:rPr>
          <w:rFonts w:asciiTheme="minorHAnsi" w:hAnsiTheme="minorHAnsi" w:cstheme="minorHAnsi"/>
        </w:rPr>
        <w:t>.  Approximately 250-300 more are needed for the fields during the tournament, at the fields.</w:t>
      </w:r>
    </w:p>
    <w:p w:rsidR="008A3057" w:rsidRDefault="008A3057" w:rsidP="008A3057">
      <w:pPr>
        <w:pStyle w:val="ListParagraph"/>
        <w:numPr>
          <w:ilvl w:val="0"/>
          <w:numId w:val="8"/>
        </w:numPr>
        <w:rPr>
          <w:rFonts w:asciiTheme="minorHAnsi" w:hAnsiTheme="minorHAnsi" w:cstheme="minorHAnsi"/>
        </w:rPr>
      </w:pPr>
      <w:r>
        <w:rPr>
          <w:rFonts w:asciiTheme="minorHAnsi" w:hAnsiTheme="minorHAnsi" w:cstheme="minorHAnsi"/>
        </w:rPr>
        <w:t>Financial</w:t>
      </w:r>
    </w:p>
    <w:p w:rsidR="00515258" w:rsidRPr="00515258" w:rsidRDefault="00515258" w:rsidP="00515258">
      <w:pPr>
        <w:ind w:left="720"/>
        <w:rPr>
          <w:rFonts w:asciiTheme="minorHAnsi" w:hAnsiTheme="minorHAnsi" w:cstheme="minorHAnsi"/>
        </w:rPr>
      </w:pPr>
    </w:p>
    <w:p w:rsidR="008A3057" w:rsidRDefault="00D84617" w:rsidP="008A3057">
      <w:pPr>
        <w:pStyle w:val="ListParagraph"/>
        <w:numPr>
          <w:ilvl w:val="0"/>
          <w:numId w:val="7"/>
        </w:numPr>
        <w:rPr>
          <w:rFonts w:asciiTheme="minorHAnsi" w:hAnsiTheme="minorHAnsi" w:cstheme="minorHAnsi"/>
        </w:rPr>
      </w:pPr>
      <w:r>
        <w:rPr>
          <w:rFonts w:asciiTheme="minorHAnsi" w:hAnsiTheme="minorHAnsi" w:cstheme="minorHAnsi"/>
        </w:rPr>
        <w:t>Ted C</w:t>
      </w:r>
      <w:r w:rsidR="008A3057">
        <w:rPr>
          <w:rFonts w:asciiTheme="minorHAnsi" w:hAnsiTheme="minorHAnsi" w:cstheme="minorHAnsi"/>
        </w:rPr>
        <w:t xml:space="preserve">appas (President of the GWS Committee) </w:t>
      </w:r>
      <w:r w:rsidR="00886910">
        <w:rPr>
          <w:rFonts w:asciiTheme="minorHAnsi" w:hAnsiTheme="minorHAnsi" w:cstheme="minorHAnsi"/>
        </w:rPr>
        <w:t>noted that they have raised over $200,000 to date.  The GWS will have over 150 teams and over 500 games.</w:t>
      </w:r>
    </w:p>
    <w:p w:rsidR="00515258" w:rsidRPr="00515258" w:rsidRDefault="00515258" w:rsidP="00515258">
      <w:pPr>
        <w:ind w:left="360"/>
        <w:rPr>
          <w:rFonts w:asciiTheme="minorHAnsi" w:hAnsiTheme="minorHAnsi" w:cstheme="minorHAnsi"/>
        </w:rPr>
      </w:pPr>
    </w:p>
    <w:p w:rsidR="008A3057" w:rsidRDefault="00886910" w:rsidP="008A3057">
      <w:pPr>
        <w:pStyle w:val="ListParagraph"/>
        <w:numPr>
          <w:ilvl w:val="0"/>
          <w:numId w:val="7"/>
        </w:numPr>
        <w:rPr>
          <w:rFonts w:asciiTheme="minorHAnsi" w:hAnsiTheme="minorHAnsi" w:cstheme="minorHAnsi"/>
        </w:rPr>
      </w:pPr>
      <w:r>
        <w:rPr>
          <w:rFonts w:asciiTheme="minorHAnsi" w:hAnsiTheme="minorHAnsi" w:cstheme="minorHAnsi"/>
        </w:rPr>
        <w:t>Ted K. requested a partnership with CMSA for the GWS closing party:</w:t>
      </w:r>
    </w:p>
    <w:p w:rsidR="00886910" w:rsidRDefault="00886910" w:rsidP="00886910">
      <w:pPr>
        <w:pStyle w:val="ListParagraph"/>
        <w:numPr>
          <w:ilvl w:val="0"/>
          <w:numId w:val="9"/>
        </w:numPr>
        <w:rPr>
          <w:rFonts w:asciiTheme="minorHAnsi" w:hAnsiTheme="minorHAnsi" w:cstheme="minorHAnsi"/>
        </w:rPr>
      </w:pPr>
      <w:r>
        <w:rPr>
          <w:rFonts w:asciiTheme="minorHAnsi" w:hAnsiTheme="minorHAnsi" w:cstheme="minorHAnsi"/>
        </w:rPr>
        <w:t>Chris J. was able to work with the Alderman to get a permit to shut down Waveland Ave. between Halsted and Broadway from 4:00 pm to 10:00 pm on Saturday, September 3, 2011 for a street festival.</w:t>
      </w:r>
    </w:p>
    <w:p w:rsidR="00886910" w:rsidRDefault="00886910" w:rsidP="00886910">
      <w:pPr>
        <w:pStyle w:val="ListParagraph"/>
        <w:numPr>
          <w:ilvl w:val="0"/>
          <w:numId w:val="9"/>
        </w:numPr>
        <w:rPr>
          <w:rFonts w:asciiTheme="minorHAnsi" w:hAnsiTheme="minorHAnsi" w:cstheme="minorHAnsi"/>
        </w:rPr>
      </w:pPr>
      <w:r>
        <w:rPr>
          <w:rFonts w:asciiTheme="minorHAnsi" w:hAnsiTheme="minorHAnsi" w:cstheme="minorHAnsi"/>
        </w:rPr>
        <w:t xml:space="preserve">There will be the </w:t>
      </w:r>
      <w:r w:rsidR="00515258">
        <w:rPr>
          <w:rFonts w:asciiTheme="minorHAnsi" w:hAnsiTheme="minorHAnsi" w:cstheme="minorHAnsi"/>
        </w:rPr>
        <w:t xml:space="preserve">GWS </w:t>
      </w:r>
      <w:r>
        <w:rPr>
          <w:rFonts w:asciiTheme="minorHAnsi" w:hAnsiTheme="minorHAnsi" w:cstheme="minorHAnsi"/>
        </w:rPr>
        <w:t>awards ceremony, live bands and beer tents.</w:t>
      </w:r>
    </w:p>
    <w:p w:rsidR="00886910" w:rsidRDefault="00886910" w:rsidP="00886910">
      <w:pPr>
        <w:pStyle w:val="ListParagraph"/>
        <w:numPr>
          <w:ilvl w:val="0"/>
          <w:numId w:val="9"/>
        </w:numPr>
        <w:rPr>
          <w:rFonts w:asciiTheme="minorHAnsi" w:hAnsiTheme="minorHAnsi" w:cstheme="minorHAnsi"/>
        </w:rPr>
      </w:pPr>
      <w:r>
        <w:rPr>
          <w:rFonts w:asciiTheme="minorHAnsi" w:hAnsiTheme="minorHAnsi" w:cstheme="minorHAnsi"/>
        </w:rPr>
        <w:t>The North Halsted Business Association would sell beer and keep the proceeds.</w:t>
      </w:r>
    </w:p>
    <w:p w:rsidR="00886910" w:rsidRDefault="00886910" w:rsidP="00886910">
      <w:pPr>
        <w:pStyle w:val="ListParagraph"/>
        <w:numPr>
          <w:ilvl w:val="0"/>
          <w:numId w:val="9"/>
        </w:numPr>
        <w:rPr>
          <w:rFonts w:asciiTheme="minorHAnsi" w:hAnsiTheme="minorHAnsi" w:cstheme="minorHAnsi"/>
        </w:rPr>
      </w:pPr>
      <w:r>
        <w:rPr>
          <w:rFonts w:asciiTheme="minorHAnsi" w:hAnsiTheme="minorHAnsi" w:cstheme="minorHAnsi"/>
        </w:rPr>
        <w:t>They have also secured use of Walgreen’s parking lot.</w:t>
      </w:r>
    </w:p>
    <w:p w:rsidR="00886910" w:rsidRDefault="00886910" w:rsidP="00886910">
      <w:pPr>
        <w:pStyle w:val="ListParagraph"/>
        <w:numPr>
          <w:ilvl w:val="0"/>
          <w:numId w:val="9"/>
        </w:numPr>
        <w:rPr>
          <w:rFonts w:asciiTheme="minorHAnsi" w:hAnsiTheme="minorHAnsi" w:cstheme="minorHAnsi"/>
        </w:rPr>
      </w:pPr>
      <w:r>
        <w:rPr>
          <w:rFonts w:asciiTheme="minorHAnsi" w:hAnsiTheme="minorHAnsi" w:cstheme="minorHAnsi"/>
        </w:rPr>
        <w:t>This festival would also serve as CMSA’s year-end party.</w:t>
      </w:r>
    </w:p>
    <w:p w:rsidR="00886910" w:rsidRDefault="00886910" w:rsidP="00886910">
      <w:pPr>
        <w:pStyle w:val="ListParagraph"/>
        <w:numPr>
          <w:ilvl w:val="0"/>
          <w:numId w:val="9"/>
        </w:numPr>
        <w:rPr>
          <w:rFonts w:asciiTheme="minorHAnsi" w:hAnsiTheme="minorHAnsi" w:cstheme="minorHAnsi"/>
        </w:rPr>
      </w:pPr>
      <w:r>
        <w:rPr>
          <w:rFonts w:asciiTheme="minorHAnsi" w:hAnsiTheme="minorHAnsi" w:cstheme="minorHAnsi"/>
        </w:rPr>
        <w:t>CMSA would receive top billing as the “Host Sponsor”</w:t>
      </w:r>
    </w:p>
    <w:p w:rsidR="00D84617" w:rsidRDefault="00D84617" w:rsidP="00886910">
      <w:pPr>
        <w:pStyle w:val="ListParagraph"/>
        <w:numPr>
          <w:ilvl w:val="0"/>
          <w:numId w:val="9"/>
        </w:numPr>
        <w:rPr>
          <w:rFonts w:asciiTheme="minorHAnsi" w:hAnsiTheme="minorHAnsi" w:cstheme="minorHAnsi"/>
        </w:rPr>
      </w:pPr>
      <w:r>
        <w:rPr>
          <w:rFonts w:asciiTheme="minorHAnsi" w:hAnsiTheme="minorHAnsi" w:cstheme="minorHAnsi"/>
        </w:rPr>
        <w:t>Shawn A. asked what kind of crowd control there will be, i.e. will it be limited to GWS Softball participants and CMSA members only.  Due to city regulations entrance can’t be restricted but we can have a “suggested donation” for non-members.  Further discussion will be needed to determine the best way to waive the fee for CMSA members and where the surplus money will go.</w:t>
      </w:r>
    </w:p>
    <w:p w:rsidR="00515258" w:rsidRPr="00515258" w:rsidRDefault="00515258" w:rsidP="00515258">
      <w:pPr>
        <w:ind w:left="720"/>
        <w:rPr>
          <w:rFonts w:asciiTheme="minorHAnsi" w:hAnsiTheme="minorHAnsi" w:cstheme="minorHAnsi"/>
        </w:rPr>
      </w:pPr>
    </w:p>
    <w:p w:rsidR="00515258" w:rsidRPr="00515258" w:rsidRDefault="00515258" w:rsidP="00515258">
      <w:pPr>
        <w:ind w:left="720"/>
        <w:jc w:val="center"/>
        <w:rPr>
          <w:rFonts w:asciiTheme="minorHAnsi" w:hAnsiTheme="minorHAnsi" w:cstheme="minorHAnsi"/>
        </w:rPr>
      </w:pPr>
      <w:r w:rsidRPr="00515258">
        <w:rPr>
          <w:rFonts w:asciiTheme="minorHAnsi" w:hAnsiTheme="minorHAnsi" w:cstheme="minorHAnsi"/>
        </w:rPr>
        <w:lastRenderedPageBreak/>
        <w:t>Board of Directors – MINUTES</w:t>
      </w:r>
    </w:p>
    <w:p w:rsidR="00515258" w:rsidRPr="00515258" w:rsidRDefault="00515258" w:rsidP="00515258">
      <w:pPr>
        <w:ind w:left="720"/>
        <w:jc w:val="center"/>
        <w:rPr>
          <w:rFonts w:asciiTheme="minorHAnsi" w:hAnsiTheme="minorHAnsi" w:cstheme="minorHAnsi"/>
        </w:rPr>
      </w:pPr>
      <w:r w:rsidRPr="00515258">
        <w:rPr>
          <w:rFonts w:asciiTheme="minorHAnsi" w:hAnsiTheme="minorHAnsi" w:cstheme="minorHAnsi"/>
        </w:rPr>
        <w:t>Wednesday, July 20, 2011</w:t>
      </w:r>
    </w:p>
    <w:p w:rsidR="00515258" w:rsidRPr="00515258" w:rsidRDefault="00515258" w:rsidP="00515258">
      <w:pPr>
        <w:ind w:left="720"/>
        <w:jc w:val="center"/>
        <w:rPr>
          <w:rFonts w:asciiTheme="minorHAnsi" w:hAnsiTheme="minorHAnsi" w:cstheme="minorHAnsi"/>
        </w:rPr>
      </w:pPr>
      <w:r w:rsidRPr="00515258">
        <w:rPr>
          <w:rFonts w:asciiTheme="minorHAnsi" w:hAnsiTheme="minorHAnsi" w:cstheme="minorHAnsi"/>
        </w:rPr>
        <w:t>7:00 pm – 8:15 pm</w:t>
      </w:r>
    </w:p>
    <w:p w:rsidR="00515258" w:rsidRPr="00515258" w:rsidRDefault="00515258" w:rsidP="00515258">
      <w:pPr>
        <w:ind w:left="720"/>
        <w:jc w:val="center"/>
        <w:rPr>
          <w:rFonts w:asciiTheme="minorHAnsi" w:hAnsiTheme="minorHAnsi" w:cstheme="minorHAnsi"/>
        </w:rPr>
      </w:pPr>
      <w:r w:rsidRPr="00515258">
        <w:rPr>
          <w:rFonts w:asciiTheme="minorHAnsi" w:hAnsiTheme="minorHAnsi" w:cstheme="minorHAnsi"/>
        </w:rPr>
        <w:t>Warren Park</w:t>
      </w:r>
    </w:p>
    <w:p w:rsidR="00515258" w:rsidRPr="00515258" w:rsidRDefault="00515258" w:rsidP="00515258">
      <w:pPr>
        <w:ind w:left="720"/>
        <w:jc w:val="center"/>
        <w:rPr>
          <w:rFonts w:asciiTheme="minorHAnsi" w:hAnsiTheme="minorHAnsi" w:cstheme="minorHAnsi"/>
        </w:rPr>
      </w:pPr>
      <w:r w:rsidRPr="00515258">
        <w:rPr>
          <w:rFonts w:asciiTheme="minorHAnsi" w:hAnsiTheme="minorHAnsi" w:cstheme="minorHAnsi"/>
        </w:rPr>
        <w:t>6601 N. Western Ave</w:t>
      </w:r>
    </w:p>
    <w:p w:rsidR="00515258" w:rsidRPr="00515258" w:rsidRDefault="00515258" w:rsidP="00515258">
      <w:pPr>
        <w:ind w:left="720"/>
        <w:jc w:val="center"/>
        <w:rPr>
          <w:rFonts w:asciiTheme="minorHAnsi" w:hAnsiTheme="minorHAnsi" w:cstheme="minorHAnsi"/>
        </w:rPr>
      </w:pPr>
      <w:r w:rsidRPr="00515258">
        <w:rPr>
          <w:rFonts w:asciiTheme="minorHAnsi" w:hAnsiTheme="minorHAnsi" w:cstheme="minorHAnsi"/>
        </w:rPr>
        <w:t>Chicago, IL 60645</w:t>
      </w:r>
    </w:p>
    <w:p w:rsidR="00515258" w:rsidRPr="00515258" w:rsidRDefault="00515258" w:rsidP="00515258">
      <w:pPr>
        <w:ind w:left="720"/>
        <w:rPr>
          <w:rFonts w:asciiTheme="minorHAnsi" w:hAnsiTheme="minorHAnsi" w:cstheme="minorHAnsi"/>
        </w:rPr>
      </w:pPr>
    </w:p>
    <w:p w:rsidR="00886910" w:rsidRDefault="00886910" w:rsidP="00886910">
      <w:pPr>
        <w:pStyle w:val="ListParagraph"/>
        <w:numPr>
          <w:ilvl w:val="0"/>
          <w:numId w:val="9"/>
        </w:numPr>
        <w:rPr>
          <w:rFonts w:asciiTheme="minorHAnsi" w:hAnsiTheme="minorHAnsi" w:cstheme="minorHAnsi"/>
        </w:rPr>
      </w:pPr>
      <w:r>
        <w:rPr>
          <w:rFonts w:asciiTheme="minorHAnsi" w:hAnsiTheme="minorHAnsi" w:cstheme="minorHAnsi"/>
        </w:rPr>
        <w:t>The GWS Committee requested that CMSA cover 50% of the $25,000 budget for the Closing Party.</w:t>
      </w:r>
    </w:p>
    <w:p w:rsidR="00515258" w:rsidRPr="00515258" w:rsidRDefault="00515258" w:rsidP="00515258">
      <w:pPr>
        <w:ind w:left="720"/>
        <w:rPr>
          <w:rFonts w:asciiTheme="minorHAnsi" w:hAnsiTheme="minorHAnsi" w:cstheme="minorHAnsi"/>
        </w:rPr>
      </w:pPr>
    </w:p>
    <w:p w:rsidR="00AD037F" w:rsidRDefault="00AD037F" w:rsidP="00AD037F">
      <w:pPr>
        <w:pStyle w:val="ListParagraph"/>
        <w:numPr>
          <w:ilvl w:val="0"/>
          <w:numId w:val="7"/>
        </w:numPr>
        <w:rPr>
          <w:rFonts w:asciiTheme="minorHAnsi" w:hAnsiTheme="minorHAnsi" w:cstheme="minorHAnsi"/>
        </w:rPr>
      </w:pPr>
      <w:r>
        <w:rPr>
          <w:rFonts w:asciiTheme="minorHAnsi" w:hAnsiTheme="minorHAnsi" w:cstheme="minorHAnsi"/>
        </w:rPr>
        <w:t>CMSA Board of Directors discussed:</w:t>
      </w:r>
    </w:p>
    <w:p w:rsidR="00AD037F" w:rsidRDefault="00AD037F" w:rsidP="00AD037F">
      <w:pPr>
        <w:pStyle w:val="ListParagraph"/>
        <w:numPr>
          <w:ilvl w:val="0"/>
          <w:numId w:val="12"/>
        </w:numPr>
        <w:rPr>
          <w:rFonts w:asciiTheme="minorHAnsi" w:hAnsiTheme="minorHAnsi" w:cstheme="minorHAnsi"/>
        </w:rPr>
      </w:pPr>
      <w:r>
        <w:rPr>
          <w:rFonts w:asciiTheme="minorHAnsi" w:hAnsiTheme="minorHAnsi" w:cstheme="minorHAnsi"/>
        </w:rPr>
        <w:t>Mark S. and Brian K. strongly support partnership.</w:t>
      </w:r>
    </w:p>
    <w:p w:rsidR="00AD037F" w:rsidRDefault="00AD037F" w:rsidP="00AD037F">
      <w:pPr>
        <w:pStyle w:val="ListParagraph"/>
        <w:numPr>
          <w:ilvl w:val="0"/>
          <w:numId w:val="12"/>
        </w:numPr>
        <w:rPr>
          <w:rFonts w:asciiTheme="minorHAnsi" w:hAnsiTheme="minorHAnsi" w:cstheme="minorHAnsi"/>
        </w:rPr>
      </w:pPr>
      <w:r>
        <w:rPr>
          <w:rFonts w:asciiTheme="minorHAnsi" w:hAnsiTheme="minorHAnsi" w:cstheme="minorHAnsi"/>
        </w:rPr>
        <w:t>We have $5,000 budgeted for annual block party currently not planned for use.  We were $2,000 under budget for the year-end party.</w:t>
      </w:r>
    </w:p>
    <w:p w:rsidR="00AD037F" w:rsidRDefault="00D84617" w:rsidP="00AD037F">
      <w:pPr>
        <w:pStyle w:val="ListParagraph"/>
        <w:numPr>
          <w:ilvl w:val="0"/>
          <w:numId w:val="12"/>
        </w:numPr>
        <w:rPr>
          <w:rFonts w:asciiTheme="minorHAnsi" w:hAnsiTheme="minorHAnsi" w:cstheme="minorHAnsi"/>
        </w:rPr>
      </w:pPr>
      <w:r>
        <w:rPr>
          <w:rFonts w:asciiTheme="minorHAnsi" w:hAnsiTheme="minorHAnsi" w:cstheme="minorHAnsi"/>
        </w:rPr>
        <w:t>Ted C</w:t>
      </w:r>
      <w:r w:rsidR="00AD037F">
        <w:rPr>
          <w:rFonts w:asciiTheme="minorHAnsi" w:hAnsiTheme="minorHAnsi" w:cstheme="minorHAnsi"/>
        </w:rPr>
        <w:t>. will provide budget breakdown to Chris J.  He is trying to get the City of Chicago to wave the permit fee.</w:t>
      </w:r>
    </w:p>
    <w:p w:rsidR="00AD037F" w:rsidRDefault="00D84617" w:rsidP="00AD037F">
      <w:pPr>
        <w:pStyle w:val="ListParagraph"/>
        <w:numPr>
          <w:ilvl w:val="0"/>
          <w:numId w:val="12"/>
        </w:numPr>
        <w:rPr>
          <w:rFonts w:asciiTheme="minorHAnsi" w:hAnsiTheme="minorHAnsi" w:cstheme="minorHAnsi"/>
        </w:rPr>
      </w:pPr>
      <w:r>
        <w:rPr>
          <w:rFonts w:asciiTheme="minorHAnsi" w:hAnsiTheme="minorHAnsi" w:cstheme="minorHAnsi"/>
        </w:rPr>
        <w:t>Ted C</w:t>
      </w:r>
      <w:r w:rsidR="00AD037F">
        <w:rPr>
          <w:rFonts w:asciiTheme="minorHAnsi" w:hAnsiTheme="minorHAnsi" w:cstheme="minorHAnsi"/>
        </w:rPr>
        <w:t>. noted that the GWS has developed corporate partnerships that they are willing to share with CMSA.</w:t>
      </w:r>
    </w:p>
    <w:p w:rsidR="00AD037F" w:rsidRDefault="00AD037F" w:rsidP="00AD037F">
      <w:pPr>
        <w:pStyle w:val="ListParagraph"/>
        <w:numPr>
          <w:ilvl w:val="0"/>
          <w:numId w:val="12"/>
        </w:numPr>
        <w:rPr>
          <w:rFonts w:asciiTheme="minorHAnsi" w:hAnsiTheme="minorHAnsi" w:cstheme="minorHAnsi"/>
        </w:rPr>
      </w:pPr>
      <w:r>
        <w:rPr>
          <w:rFonts w:asciiTheme="minorHAnsi" w:hAnsiTheme="minorHAnsi" w:cstheme="minorHAnsi"/>
        </w:rPr>
        <w:t>Shawn A. noted that this is the largest annual gay sporting event in the world.</w:t>
      </w:r>
    </w:p>
    <w:p w:rsidR="00AD037F" w:rsidRDefault="00AD037F" w:rsidP="00AD037F">
      <w:pPr>
        <w:pStyle w:val="ListParagraph"/>
        <w:numPr>
          <w:ilvl w:val="0"/>
          <w:numId w:val="12"/>
        </w:numPr>
        <w:rPr>
          <w:rFonts w:asciiTheme="minorHAnsi" w:hAnsiTheme="minorHAnsi" w:cstheme="minorHAnsi"/>
        </w:rPr>
      </w:pPr>
      <w:r>
        <w:rPr>
          <w:rFonts w:asciiTheme="minorHAnsi" w:hAnsiTheme="minorHAnsi" w:cstheme="minorHAnsi"/>
        </w:rPr>
        <w:t>Mark S. motioned to provide the GWS Committee with $12,500 for sponsorship of the Closing Block Party.  Marcia H. 2</w:t>
      </w:r>
      <w:r w:rsidRPr="00AD037F">
        <w:rPr>
          <w:rFonts w:asciiTheme="minorHAnsi" w:hAnsiTheme="minorHAnsi" w:cstheme="minorHAnsi"/>
          <w:vertAlign w:val="superscript"/>
        </w:rPr>
        <w:t>nd</w:t>
      </w:r>
      <w:r>
        <w:rPr>
          <w:rFonts w:asciiTheme="minorHAnsi" w:hAnsiTheme="minorHAnsi" w:cstheme="minorHAnsi"/>
        </w:rPr>
        <w:t>.  Motion to sponsor carried.</w:t>
      </w:r>
    </w:p>
    <w:p w:rsidR="00AD037F" w:rsidRDefault="00AD037F" w:rsidP="00AD037F">
      <w:pPr>
        <w:rPr>
          <w:rFonts w:asciiTheme="minorHAnsi" w:hAnsiTheme="minorHAnsi" w:cstheme="minorHAnsi"/>
        </w:rPr>
      </w:pPr>
    </w:p>
    <w:p w:rsidR="00AD037F" w:rsidRDefault="00D84617" w:rsidP="00AD037F">
      <w:pPr>
        <w:rPr>
          <w:rFonts w:asciiTheme="minorHAnsi" w:hAnsiTheme="minorHAnsi" w:cstheme="minorHAnsi"/>
          <w:u w:val="single"/>
        </w:rPr>
      </w:pPr>
      <w:r w:rsidRPr="00D84617">
        <w:rPr>
          <w:rFonts w:asciiTheme="minorHAnsi" w:hAnsiTheme="minorHAnsi" w:cstheme="minorHAnsi"/>
          <w:u w:val="single"/>
        </w:rPr>
        <w:t>MARKET DAYS BOOTH:</w:t>
      </w:r>
    </w:p>
    <w:p w:rsidR="00D84617" w:rsidRDefault="00D84617" w:rsidP="00AD037F">
      <w:pPr>
        <w:rPr>
          <w:rFonts w:asciiTheme="minorHAnsi" w:hAnsiTheme="minorHAnsi" w:cstheme="minorHAnsi"/>
          <w:u w:val="single"/>
        </w:rPr>
      </w:pPr>
    </w:p>
    <w:p w:rsidR="00D84617" w:rsidRDefault="00D84617" w:rsidP="00D84617">
      <w:pPr>
        <w:pStyle w:val="ListParagraph"/>
        <w:numPr>
          <w:ilvl w:val="0"/>
          <w:numId w:val="13"/>
        </w:numPr>
        <w:rPr>
          <w:rFonts w:asciiTheme="minorHAnsi" w:hAnsiTheme="minorHAnsi" w:cstheme="minorHAnsi"/>
        </w:rPr>
      </w:pPr>
      <w:r>
        <w:rPr>
          <w:rFonts w:asciiTheme="minorHAnsi" w:hAnsiTheme="minorHAnsi" w:cstheme="minorHAnsi"/>
        </w:rPr>
        <w:t>Shawn A. said that the GWS should have a presence at it in conjunction with CMSA.  He and Michael R. will coordinate.</w:t>
      </w:r>
    </w:p>
    <w:p w:rsidR="00D84617" w:rsidRDefault="00D84617" w:rsidP="00D84617">
      <w:pPr>
        <w:pStyle w:val="ListParagraph"/>
        <w:numPr>
          <w:ilvl w:val="0"/>
          <w:numId w:val="13"/>
        </w:numPr>
        <w:rPr>
          <w:rFonts w:asciiTheme="minorHAnsi" w:hAnsiTheme="minorHAnsi" w:cstheme="minorHAnsi"/>
        </w:rPr>
      </w:pPr>
      <w:r>
        <w:rPr>
          <w:rFonts w:asciiTheme="minorHAnsi" w:hAnsiTheme="minorHAnsi" w:cstheme="minorHAnsi"/>
        </w:rPr>
        <w:t>Jason K. said that he needs money for CMSA ads.  Brian K. and Jason to discuss.</w:t>
      </w:r>
    </w:p>
    <w:p w:rsidR="00996799" w:rsidRDefault="00996799" w:rsidP="00D84617">
      <w:pPr>
        <w:pStyle w:val="ListParagraph"/>
        <w:numPr>
          <w:ilvl w:val="0"/>
          <w:numId w:val="13"/>
        </w:numPr>
        <w:rPr>
          <w:rFonts w:asciiTheme="minorHAnsi" w:hAnsiTheme="minorHAnsi" w:cstheme="minorHAnsi"/>
        </w:rPr>
      </w:pPr>
      <w:r>
        <w:rPr>
          <w:rFonts w:asciiTheme="minorHAnsi" w:hAnsiTheme="minorHAnsi" w:cstheme="minorHAnsi"/>
        </w:rPr>
        <w:t>The e-mail for volunteers at the booth needs to go out 3-4 weeks in advance of Market Days.</w:t>
      </w:r>
    </w:p>
    <w:p w:rsidR="00996799" w:rsidRDefault="00996799" w:rsidP="00D84617">
      <w:pPr>
        <w:pStyle w:val="ListParagraph"/>
        <w:numPr>
          <w:ilvl w:val="0"/>
          <w:numId w:val="13"/>
        </w:numPr>
        <w:rPr>
          <w:rFonts w:asciiTheme="minorHAnsi" w:hAnsiTheme="minorHAnsi" w:cstheme="minorHAnsi"/>
        </w:rPr>
      </w:pPr>
      <w:r>
        <w:rPr>
          <w:rFonts w:asciiTheme="minorHAnsi" w:hAnsiTheme="minorHAnsi" w:cstheme="minorHAnsi"/>
        </w:rPr>
        <w:t>The booth will be attended from noon to 10:00 pm on Saturday and Sunday.  There will be (5) 2-hour slots with 2 people each day.</w:t>
      </w:r>
    </w:p>
    <w:p w:rsidR="00996799" w:rsidRDefault="00996799" w:rsidP="00D84617">
      <w:pPr>
        <w:pStyle w:val="ListParagraph"/>
        <w:numPr>
          <w:ilvl w:val="0"/>
          <w:numId w:val="13"/>
        </w:numPr>
        <w:rPr>
          <w:rFonts w:asciiTheme="minorHAnsi" w:hAnsiTheme="minorHAnsi" w:cstheme="minorHAnsi"/>
        </w:rPr>
      </w:pPr>
      <w:r>
        <w:rPr>
          <w:rFonts w:asciiTheme="minorHAnsi" w:hAnsiTheme="minorHAnsi" w:cstheme="minorHAnsi"/>
        </w:rPr>
        <w:t>There should be flyers for the GWS at the booth.</w:t>
      </w:r>
    </w:p>
    <w:p w:rsidR="00996799" w:rsidRDefault="00996799" w:rsidP="00D84617">
      <w:pPr>
        <w:pStyle w:val="ListParagraph"/>
        <w:numPr>
          <w:ilvl w:val="0"/>
          <w:numId w:val="13"/>
        </w:numPr>
        <w:rPr>
          <w:rFonts w:asciiTheme="minorHAnsi" w:hAnsiTheme="minorHAnsi" w:cstheme="minorHAnsi"/>
        </w:rPr>
      </w:pPr>
      <w:r>
        <w:rPr>
          <w:rFonts w:asciiTheme="minorHAnsi" w:hAnsiTheme="minorHAnsi" w:cstheme="minorHAnsi"/>
        </w:rPr>
        <w:t>Mark S. has the banners and giveaways.</w:t>
      </w:r>
    </w:p>
    <w:p w:rsidR="00996799" w:rsidRDefault="00996799" w:rsidP="00996799">
      <w:pPr>
        <w:rPr>
          <w:rFonts w:asciiTheme="minorHAnsi" w:hAnsiTheme="minorHAnsi" w:cstheme="minorHAnsi"/>
        </w:rPr>
      </w:pPr>
    </w:p>
    <w:p w:rsidR="00996799" w:rsidRDefault="00996799" w:rsidP="00996799">
      <w:pPr>
        <w:rPr>
          <w:rFonts w:asciiTheme="minorHAnsi" w:hAnsiTheme="minorHAnsi" w:cstheme="minorHAnsi"/>
          <w:u w:val="single"/>
        </w:rPr>
      </w:pPr>
      <w:r>
        <w:rPr>
          <w:rFonts w:asciiTheme="minorHAnsi" w:hAnsiTheme="minorHAnsi" w:cstheme="minorHAnsi"/>
          <w:u w:val="single"/>
        </w:rPr>
        <w:t>STANDARD BUSINESS:</w:t>
      </w:r>
    </w:p>
    <w:p w:rsidR="00996799" w:rsidRDefault="00996799" w:rsidP="00996799">
      <w:pPr>
        <w:rPr>
          <w:rFonts w:asciiTheme="minorHAnsi" w:hAnsiTheme="minorHAnsi" w:cstheme="minorHAnsi"/>
          <w:u w:val="single"/>
        </w:rPr>
      </w:pPr>
    </w:p>
    <w:p w:rsidR="00996799" w:rsidRPr="00996799" w:rsidRDefault="00996799" w:rsidP="00996799">
      <w:pPr>
        <w:pStyle w:val="ListParagraph"/>
        <w:numPr>
          <w:ilvl w:val="0"/>
          <w:numId w:val="14"/>
        </w:numPr>
        <w:rPr>
          <w:rFonts w:asciiTheme="minorHAnsi" w:hAnsiTheme="minorHAnsi" w:cstheme="minorHAnsi"/>
          <w:u w:val="single"/>
        </w:rPr>
      </w:pPr>
      <w:r>
        <w:rPr>
          <w:rFonts w:asciiTheme="minorHAnsi" w:hAnsiTheme="minorHAnsi" w:cstheme="minorHAnsi"/>
        </w:rPr>
        <w:t>Tabled until next meeting.</w:t>
      </w:r>
    </w:p>
    <w:p w:rsidR="00996799" w:rsidRDefault="00996799" w:rsidP="00996799">
      <w:pPr>
        <w:rPr>
          <w:rFonts w:asciiTheme="minorHAnsi" w:hAnsiTheme="minorHAnsi" w:cstheme="minorHAnsi"/>
          <w:u w:val="single"/>
        </w:rPr>
      </w:pPr>
    </w:p>
    <w:p w:rsidR="00996799" w:rsidRDefault="00996799" w:rsidP="00996799">
      <w:pPr>
        <w:rPr>
          <w:rFonts w:asciiTheme="minorHAnsi" w:hAnsiTheme="minorHAnsi" w:cstheme="minorHAnsi"/>
          <w:u w:val="single"/>
        </w:rPr>
      </w:pPr>
      <w:r>
        <w:rPr>
          <w:rFonts w:asciiTheme="minorHAnsi" w:hAnsiTheme="minorHAnsi" w:cstheme="minorHAnsi"/>
          <w:u w:val="single"/>
        </w:rPr>
        <w:t>EXISTING BUSINESS:</w:t>
      </w:r>
    </w:p>
    <w:p w:rsidR="00996799" w:rsidRDefault="00996799" w:rsidP="00996799">
      <w:pPr>
        <w:rPr>
          <w:rFonts w:asciiTheme="minorHAnsi" w:hAnsiTheme="minorHAnsi" w:cstheme="minorHAnsi"/>
          <w:u w:val="single"/>
        </w:rPr>
      </w:pPr>
    </w:p>
    <w:p w:rsidR="00996799" w:rsidRPr="00996799" w:rsidRDefault="00996799" w:rsidP="00996799">
      <w:pPr>
        <w:pStyle w:val="ListParagraph"/>
        <w:numPr>
          <w:ilvl w:val="0"/>
          <w:numId w:val="15"/>
        </w:numPr>
        <w:rPr>
          <w:rFonts w:asciiTheme="minorHAnsi" w:hAnsiTheme="minorHAnsi" w:cstheme="minorHAnsi"/>
          <w:u w:val="single"/>
        </w:rPr>
      </w:pPr>
      <w:r>
        <w:rPr>
          <w:rFonts w:asciiTheme="minorHAnsi" w:hAnsiTheme="minorHAnsi" w:cstheme="minorHAnsi"/>
        </w:rPr>
        <w:t>Tabled until next meeting.</w:t>
      </w:r>
    </w:p>
    <w:p w:rsidR="00996799" w:rsidRDefault="00996799" w:rsidP="00996799">
      <w:pPr>
        <w:rPr>
          <w:rFonts w:asciiTheme="minorHAnsi" w:hAnsiTheme="minorHAnsi" w:cstheme="minorHAnsi"/>
          <w:u w:val="single"/>
        </w:rPr>
      </w:pPr>
    </w:p>
    <w:p w:rsidR="00515258" w:rsidRPr="00D84617" w:rsidRDefault="00515258" w:rsidP="00515258">
      <w:pPr>
        <w:ind w:left="720"/>
        <w:jc w:val="center"/>
        <w:rPr>
          <w:rFonts w:asciiTheme="minorHAnsi" w:hAnsiTheme="minorHAnsi" w:cstheme="minorHAnsi"/>
        </w:rPr>
      </w:pPr>
      <w:r w:rsidRPr="00D84617">
        <w:rPr>
          <w:rFonts w:asciiTheme="minorHAnsi" w:hAnsiTheme="minorHAnsi" w:cstheme="minorHAnsi"/>
        </w:rPr>
        <w:lastRenderedPageBreak/>
        <w:t>Board of Directors – MINUTES</w:t>
      </w:r>
    </w:p>
    <w:p w:rsidR="00515258" w:rsidRPr="00D84617" w:rsidRDefault="00515258" w:rsidP="00515258">
      <w:pPr>
        <w:ind w:left="720"/>
        <w:jc w:val="center"/>
        <w:rPr>
          <w:rFonts w:asciiTheme="minorHAnsi" w:hAnsiTheme="minorHAnsi" w:cstheme="minorHAnsi"/>
        </w:rPr>
      </w:pPr>
      <w:r w:rsidRPr="00D84617">
        <w:rPr>
          <w:rFonts w:asciiTheme="minorHAnsi" w:hAnsiTheme="minorHAnsi" w:cstheme="minorHAnsi"/>
        </w:rPr>
        <w:t>Wednesday, July 20, 2011</w:t>
      </w:r>
    </w:p>
    <w:p w:rsidR="00515258" w:rsidRPr="00D84617" w:rsidRDefault="00515258" w:rsidP="00515258">
      <w:pPr>
        <w:ind w:left="720"/>
        <w:jc w:val="center"/>
        <w:rPr>
          <w:rFonts w:asciiTheme="minorHAnsi" w:hAnsiTheme="minorHAnsi" w:cstheme="minorHAnsi"/>
        </w:rPr>
      </w:pPr>
      <w:r w:rsidRPr="00D84617">
        <w:rPr>
          <w:rFonts w:asciiTheme="minorHAnsi" w:hAnsiTheme="minorHAnsi" w:cstheme="minorHAnsi"/>
        </w:rPr>
        <w:t>7:00 pm – 8:15 pm</w:t>
      </w:r>
    </w:p>
    <w:p w:rsidR="00515258" w:rsidRPr="00D84617" w:rsidRDefault="00515258" w:rsidP="00515258">
      <w:pPr>
        <w:ind w:left="720"/>
        <w:jc w:val="center"/>
        <w:rPr>
          <w:rFonts w:asciiTheme="minorHAnsi" w:hAnsiTheme="minorHAnsi" w:cstheme="minorHAnsi"/>
        </w:rPr>
      </w:pPr>
      <w:r w:rsidRPr="00D84617">
        <w:rPr>
          <w:rFonts w:asciiTheme="minorHAnsi" w:hAnsiTheme="minorHAnsi" w:cstheme="minorHAnsi"/>
        </w:rPr>
        <w:t>Warren Park</w:t>
      </w:r>
    </w:p>
    <w:p w:rsidR="00515258" w:rsidRPr="00D84617" w:rsidRDefault="00515258" w:rsidP="00515258">
      <w:pPr>
        <w:ind w:left="720"/>
        <w:jc w:val="center"/>
        <w:rPr>
          <w:rFonts w:asciiTheme="minorHAnsi" w:hAnsiTheme="minorHAnsi" w:cstheme="minorHAnsi"/>
        </w:rPr>
      </w:pPr>
      <w:r w:rsidRPr="00D84617">
        <w:rPr>
          <w:rFonts w:asciiTheme="minorHAnsi" w:hAnsiTheme="minorHAnsi" w:cstheme="minorHAnsi"/>
        </w:rPr>
        <w:t>6601 N. Western Ave</w:t>
      </w:r>
    </w:p>
    <w:p w:rsidR="00515258" w:rsidRDefault="00515258" w:rsidP="00515258">
      <w:pPr>
        <w:ind w:left="3600"/>
        <w:rPr>
          <w:rFonts w:asciiTheme="minorHAnsi" w:hAnsiTheme="minorHAnsi" w:cstheme="minorHAnsi"/>
          <w:u w:val="single"/>
        </w:rPr>
      </w:pPr>
      <w:r>
        <w:rPr>
          <w:rFonts w:asciiTheme="minorHAnsi" w:hAnsiTheme="minorHAnsi" w:cstheme="minorHAnsi"/>
        </w:rPr>
        <w:t xml:space="preserve">     </w:t>
      </w:r>
      <w:r w:rsidRPr="00D84617">
        <w:rPr>
          <w:rFonts w:asciiTheme="minorHAnsi" w:hAnsiTheme="minorHAnsi" w:cstheme="minorHAnsi"/>
        </w:rPr>
        <w:t>Chicago, IL 60645</w:t>
      </w:r>
    </w:p>
    <w:p w:rsidR="00515258" w:rsidRDefault="00515258" w:rsidP="00996799">
      <w:pPr>
        <w:rPr>
          <w:rFonts w:asciiTheme="minorHAnsi" w:hAnsiTheme="minorHAnsi" w:cstheme="minorHAnsi"/>
          <w:u w:val="single"/>
        </w:rPr>
      </w:pPr>
    </w:p>
    <w:p w:rsidR="00996799" w:rsidRDefault="00996799" w:rsidP="00996799">
      <w:pPr>
        <w:rPr>
          <w:rFonts w:asciiTheme="minorHAnsi" w:hAnsiTheme="minorHAnsi" w:cstheme="minorHAnsi"/>
          <w:u w:val="single"/>
        </w:rPr>
      </w:pPr>
      <w:r>
        <w:rPr>
          <w:rFonts w:asciiTheme="minorHAnsi" w:hAnsiTheme="minorHAnsi" w:cstheme="minorHAnsi"/>
          <w:u w:val="single"/>
        </w:rPr>
        <w:t>LEAGUES:</w:t>
      </w:r>
    </w:p>
    <w:p w:rsidR="00996799" w:rsidRDefault="00996799" w:rsidP="00996799">
      <w:pPr>
        <w:rPr>
          <w:rFonts w:asciiTheme="minorHAnsi" w:hAnsiTheme="minorHAnsi" w:cstheme="minorHAnsi"/>
          <w:u w:val="single"/>
        </w:rPr>
      </w:pPr>
    </w:p>
    <w:p w:rsidR="00996799" w:rsidRPr="00996799" w:rsidRDefault="00996799" w:rsidP="00996799">
      <w:pPr>
        <w:pStyle w:val="ListParagraph"/>
        <w:numPr>
          <w:ilvl w:val="0"/>
          <w:numId w:val="16"/>
        </w:numPr>
        <w:rPr>
          <w:rFonts w:asciiTheme="minorHAnsi" w:hAnsiTheme="minorHAnsi" w:cstheme="minorHAnsi"/>
          <w:u w:val="single"/>
        </w:rPr>
      </w:pPr>
      <w:r>
        <w:rPr>
          <w:rFonts w:asciiTheme="minorHAnsi" w:hAnsiTheme="minorHAnsi" w:cstheme="minorHAnsi"/>
        </w:rPr>
        <w:t>Tabled until next meeting.</w:t>
      </w:r>
    </w:p>
    <w:p w:rsidR="00996799" w:rsidRDefault="00996799" w:rsidP="00996799">
      <w:pPr>
        <w:rPr>
          <w:rFonts w:asciiTheme="minorHAnsi" w:hAnsiTheme="minorHAnsi" w:cstheme="minorHAnsi"/>
          <w:u w:val="single"/>
        </w:rPr>
      </w:pPr>
    </w:p>
    <w:p w:rsidR="00996799" w:rsidRDefault="00996799" w:rsidP="00996799">
      <w:pPr>
        <w:rPr>
          <w:rFonts w:asciiTheme="minorHAnsi" w:hAnsiTheme="minorHAnsi" w:cstheme="minorHAnsi"/>
          <w:u w:val="single"/>
        </w:rPr>
      </w:pPr>
      <w:r>
        <w:rPr>
          <w:rFonts w:asciiTheme="minorHAnsi" w:hAnsiTheme="minorHAnsi" w:cstheme="minorHAnsi"/>
          <w:u w:val="single"/>
        </w:rPr>
        <w:t>NEW BUSINESS:</w:t>
      </w:r>
    </w:p>
    <w:p w:rsidR="00996799" w:rsidRDefault="00996799" w:rsidP="00996799">
      <w:pPr>
        <w:rPr>
          <w:rFonts w:asciiTheme="minorHAnsi" w:hAnsiTheme="minorHAnsi" w:cstheme="minorHAnsi"/>
          <w:u w:val="single"/>
        </w:rPr>
      </w:pPr>
    </w:p>
    <w:p w:rsidR="00996799" w:rsidRPr="00996799" w:rsidRDefault="00996799" w:rsidP="00996799">
      <w:pPr>
        <w:pStyle w:val="ListParagraph"/>
        <w:numPr>
          <w:ilvl w:val="0"/>
          <w:numId w:val="17"/>
        </w:numPr>
        <w:rPr>
          <w:rFonts w:asciiTheme="minorHAnsi" w:hAnsiTheme="minorHAnsi" w:cstheme="minorHAnsi"/>
          <w:u w:val="single"/>
        </w:rPr>
      </w:pPr>
      <w:r>
        <w:rPr>
          <w:rFonts w:asciiTheme="minorHAnsi" w:hAnsiTheme="minorHAnsi" w:cstheme="minorHAnsi"/>
        </w:rPr>
        <w:t>Tabled until next meeting.</w:t>
      </w:r>
    </w:p>
    <w:p w:rsidR="00996799" w:rsidRDefault="00996799" w:rsidP="00996799">
      <w:pPr>
        <w:rPr>
          <w:rFonts w:asciiTheme="minorHAnsi" w:hAnsiTheme="minorHAnsi" w:cstheme="minorHAnsi"/>
          <w:u w:val="single"/>
        </w:rPr>
      </w:pPr>
    </w:p>
    <w:p w:rsidR="00996799" w:rsidRDefault="00996799" w:rsidP="00996799">
      <w:pPr>
        <w:rPr>
          <w:rFonts w:asciiTheme="minorHAnsi" w:hAnsiTheme="minorHAnsi" w:cstheme="minorHAnsi"/>
          <w:u w:val="single"/>
        </w:rPr>
      </w:pPr>
      <w:r>
        <w:rPr>
          <w:rFonts w:asciiTheme="minorHAnsi" w:hAnsiTheme="minorHAnsi" w:cstheme="minorHAnsi"/>
          <w:u w:val="single"/>
        </w:rPr>
        <w:t>NEXT MEETING:</w:t>
      </w:r>
    </w:p>
    <w:p w:rsidR="00996799" w:rsidRDefault="00996799" w:rsidP="00996799">
      <w:pPr>
        <w:rPr>
          <w:rFonts w:asciiTheme="minorHAnsi" w:hAnsiTheme="minorHAnsi" w:cstheme="minorHAnsi"/>
          <w:u w:val="single"/>
        </w:rPr>
      </w:pPr>
    </w:p>
    <w:p w:rsidR="00996799" w:rsidRPr="00996799" w:rsidRDefault="00996799" w:rsidP="00996799">
      <w:pPr>
        <w:pStyle w:val="ListParagraph"/>
        <w:numPr>
          <w:ilvl w:val="0"/>
          <w:numId w:val="18"/>
        </w:numPr>
        <w:rPr>
          <w:rFonts w:asciiTheme="minorHAnsi" w:hAnsiTheme="minorHAnsi" w:cstheme="minorHAnsi"/>
          <w:u w:val="single"/>
        </w:rPr>
      </w:pPr>
      <w:r>
        <w:rPr>
          <w:rFonts w:asciiTheme="minorHAnsi" w:hAnsiTheme="minorHAnsi" w:cstheme="minorHAnsi"/>
        </w:rPr>
        <w:t>Thursday, August 4, 2011</w:t>
      </w:r>
      <w:r w:rsidR="003E75A2">
        <w:rPr>
          <w:rFonts w:asciiTheme="minorHAnsi" w:hAnsiTheme="minorHAnsi" w:cstheme="minorHAnsi"/>
        </w:rPr>
        <w:t>.  Place TBD.</w:t>
      </w:r>
    </w:p>
    <w:p w:rsidR="00996799" w:rsidRDefault="00996799" w:rsidP="00996799">
      <w:pPr>
        <w:rPr>
          <w:rFonts w:asciiTheme="minorHAnsi" w:hAnsiTheme="minorHAnsi" w:cstheme="minorHAnsi"/>
          <w:u w:val="single"/>
        </w:rPr>
      </w:pPr>
    </w:p>
    <w:p w:rsidR="00996799" w:rsidRPr="00996799" w:rsidRDefault="00996799" w:rsidP="00996799">
      <w:pPr>
        <w:rPr>
          <w:rFonts w:asciiTheme="minorHAnsi" w:hAnsiTheme="minorHAnsi" w:cstheme="minorHAnsi"/>
          <w:u w:val="single"/>
        </w:rPr>
      </w:pPr>
      <w:r w:rsidRPr="00996799">
        <w:rPr>
          <w:rFonts w:asciiTheme="minorHAnsi" w:hAnsiTheme="minorHAnsi" w:cstheme="minorHAnsi"/>
          <w:u w:val="single"/>
        </w:rPr>
        <w:t>MOTION TO ADJOURN:</w:t>
      </w:r>
    </w:p>
    <w:p w:rsidR="00AD037F" w:rsidRDefault="00AD037F" w:rsidP="00AD037F">
      <w:pPr>
        <w:rPr>
          <w:rFonts w:asciiTheme="minorHAnsi" w:hAnsiTheme="minorHAnsi" w:cstheme="minorHAnsi"/>
        </w:rPr>
      </w:pPr>
    </w:p>
    <w:p w:rsidR="00AD037F" w:rsidRDefault="00996799" w:rsidP="00996799">
      <w:pPr>
        <w:pStyle w:val="ListParagraph"/>
        <w:numPr>
          <w:ilvl w:val="0"/>
          <w:numId w:val="19"/>
        </w:numPr>
        <w:rPr>
          <w:rFonts w:asciiTheme="minorHAnsi" w:hAnsiTheme="minorHAnsi" w:cstheme="minorHAnsi"/>
        </w:rPr>
      </w:pPr>
      <w:r>
        <w:rPr>
          <w:rFonts w:asciiTheme="minorHAnsi" w:hAnsiTheme="minorHAnsi" w:cstheme="minorHAnsi"/>
        </w:rPr>
        <w:t>Mark S. motioned to adjourn.</w:t>
      </w:r>
    </w:p>
    <w:p w:rsidR="00996799" w:rsidRDefault="00996799" w:rsidP="00996799">
      <w:pPr>
        <w:pStyle w:val="ListParagraph"/>
        <w:numPr>
          <w:ilvl w:val="0"/>
          <w:numId w:val="19"/>
        </w:numPr>
        <w:rPr>
          <w:rFonts w:asciiTheme="minorHAnsi" w:hAnsiTheme="minorHAnsi" w:cstheme="minorHAnsi"/>
        </w:rPr>
      </w:pPr>
      <w:r>
        <w:rPr>
          <w:rFonts w:asciiTheme="minorHAnsi" w:hAnsiTheme="minorHAnsi" w:cstheme="minorHAnsi"/>
        </w:rPr>
        <w:t>Brian K. 2</w:t>
      </w:r>
      <w:r w:rsidRPr="00996799">
        <w:rPr>
          <w:rFonts w:asciiTheme="minorHAnsi" w:hAnsiTheme="minorHAnsi" w:cstheme="minorHAnsi"/>
          <w:vertAlign w:val="superscript"/>
        </w:rPr>
        <w:t>nd</w:t>
      </w:r>
      <w:r>
        <w:rPr>
          <w:rFonts w:asciiTheme="minorHAnsi" w:hAnsiTheme="minorHAnsi" w:cstheme="minorHAnsi"/>
        </w:rPr>
        <w:t>.</w:t>
      </w:r>
    </w:p>
    <w:p w:rsidR="00996799" w:rsidRPr="00996799" w:rsidRDefault="00996799" w:rsidP="00996799">
      <w:pPr>
        <w:pStyle w:val="ListParagraph"/>
        <w:numPr>
          <w:ilvl w:val="0"/>
          <w:numId w:val="19"/>
        </w:numPr>
        <w:rPr>
          <w:rFonts w:asciiTheme="minorHAnsi" w:hAnsiTheme="minorHAnsi" w:cstheme="minorHAnsi"/>
        </w:rPr>
      </w:pPr>
      <w:r>
        <w:rPr>
          <w:rFonts w:asciiTheme="minorHAnsi" w:hAnsiTheme="minorHAnsi" w:cstheme="minorHAnsi"/>
        </w:rPr>
        <w:t>Motion carried and meeting adjourned at 8:15</w:t>
      </w:r>
    </w:p>
    <w:p w:rsidR="00AD037F" w:rsidRPr="00AD037F" w:rsidRDefault="00AD037F" w:rsidP="00AD037F">
      <w:pPr>
        <w:rPr>
          <w:rFonts w:asciiTheme="minorHAnsi" w:hAnsiTheme="minorHAnsi" w:cstheme="minorHAnsi"/>
        </w:rPr>
      </w:pPr>
    </w:p>
    <w:sectPr w:rsidR="00AD037F" w:rsidRPr="00AD037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D47" w:rsidRDefault="00C12D47" w:rsidP="00693A72">
      <w:r>
        <w:separator/>
      </w:r>
    </w:p>
  </w:endnote>
  <w:endnote w:type="continuationSeparator" w:id="0">
    <w:p w:rsidR="00C12D47" w:rsidRDefault="00C12D47" w:rsidP="006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2" w:rsidRPr="00693A72" w:rsidRDefault="00693A72">
    <w:pPr>
      <w:pStyle w:val="Footer"/>
      <w:pBdr>
        <w:top w:val="thinThickSmallGap" w:sz="24" w:space="1" w:color="622423" w:themeColor="accent2" w:themeShade="7F"/>
      </w:pBdr>
      <w:rPr>
        <w:rFonts w:asciiTheme="minorHAnsi" w:eastAsiaTheme="majorEastAsia" w:hAnsiTheme="minorHAnsi" w:cstheme="minorHAnsi"/>
        <w:sz w:val="20"/>
        <w:szCs w:val="20"/>
      </w:rPr>
    </w:pPr>
    <w:r w:rsidRPr="00693A72">
      <w:rPr>
        <w:rFonts w:asciiTheme="minorHAnsi" w:eastAsiaTheme="majorEastAsia" w:hAnsiTheme="minorHAnsi" w:cstheme="minorHAnsi"/>
        <w:sz w:val="20"/>
        <w:szCs w:val="20"/>
      </w:rPr>
      <w:t>CMSA Board of Directors - MINUTES</w:t>
    </w:r>
    <w:r w:rsidRPr="00693A72">
      <w:rPr>
        <w:rFonts w:asciiTheme="minorHAnsi" w:eastAsiaTheme="majorEastAsia" w:hAnsiTheme="minorHAnsi" w:cstheme="minorHAnsi"/>
        <w:sz w:val="20"/>
        <w:szCs w:val="20"/>
      </w:rPr>
      <w:ptab w:relativeTo="margin" w:alignment="right" w:leader="none"/>
    </w:r>
    <w:r w:rsidRPr="00693A72">
      <w:rPr>
        <w:rFonts w:asciiTheme="minorHAnsi" w:eastAsiaTheme="majorEastAsia" w:hAnsiTheme="minorHAnsi" w:cstheme="minorHAnsi"/>
        <w:sz w:val="20"/>
        <w:szCs w:val="20"/>
      </w:rPr>
      <w:t xml:space="preserve">Page </w:t>
    </w:r>
    <w:r w:rsidRPr="00693A72">
      <w:rPr>
        <w:rFonts w:asciiTheme="minorHAnsi" w:eastAsiaTheme="minorEastAsia" w:hAnsiTheme="minorHAnsi" w:cstheme="minorHAnsi"/>
        <w:sz w:val="20"/>
        <w:szCs w:val="20"/>
      </w:rPr>
      <w:fldChar w:fldCharType="begin"/>
    </w:r>
    <w:r w:rsidRPr="00693A72">
      <w:rPr>
        <w:rFonts w:asciiTheme="minorHAnsi" w:hAnsiTheme="minorHAnsi" w:cstheme="minorHAnsi"/>
        <w:sz w:val="20"/>
        <w:szCs w:val="20"/>
      </w:rPr>
      <w:instrText xml:space="preserve"> PAGE   \* MERGEFORMAT </w:instrText>
    </w:r>
    <w:r w:rsidRPr="00693A72">
      <w:rPr>
        <w:rFonts w:asciiTheme="minorHAnsi" w:eastAsiaTheme="minorEastAsia" w:hAnsiTheme="minorHAnsi" w:cstheme="minorHAnsi"/>
        <w:sz w:val="20"/>
        <w:szCs w:val="20"/>
      </w:rPr>
      <w:fldChar w:fldCharType="separate"/>
    </w:r>
    <w:r w:rsidR="00DC5359" w:rsidRPr="00DC5359">
      <w:rPr>
        <w:rFonts w:asciiTheme="minorHAnsi" w:eastAsiaTheme="majorEastAsia" w:hAnsiTheme="minorHAnsi" w:cstheme="minorHAnsi"/>
        <w:noProof/>
        <w:sz w:val="20"/>
        <w:szCs w:val="20"/>
      </w:rPr>
      <w:t>5</w:t>
    </w:r>
    <w:r w:rsidRPr="00693A72">
      <w:rPr>
        <w:rFonts w:asciiTheme="minorHAnsi" w:eastAsiaTheme="majorEastAsia" w:hAnsiTheme="minorHAnsi" w:cstheme="minorHAnsi"/>
        <w:noProof/>
        <w:sz w:val="20"/>
        <w:szCs w:val="20"/>
      </w:rPr>
      <w:fldChar w:fldCharType="end"/>
    </w:r>
  </w:p>
  <w:p w:rsidR="00693A72" w:rsidRDefault="0069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D47" w:rsidRDefault="00C12D47" w:rsidP="00693A72">
      <w:r>
        <w:separator/>
      </w:r>
    </w:p>
  </w:footnote>
  <w:footnote w:type="continuationSeparator" w:id="0">
    <w:p w:rsidR="00C12D47" w:rsidRDefault="00C12D47" w:rsidP="0069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258C"/>
    <w:multiLevelType w:val="hybridMultilevel"/>
    <w:tmpl w:val="887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020C0"/>
    <w:multiLevelType w:val="hybridMultilevel"/>
    <w:tmpl w:val="A480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436A2"/>
    <w:multiLevelType w:val="hybridMultilevel"/>
    <w:tmpl w:val="5D1EA9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54EAF"/>
    <w:multiLevelType w:val="hybridMultilevel"/>
    <w:tmpl w:val="CDA255FE"/>
    <w:lvl w:ilvl="0" w:tplc="D20CA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1A96"/>
    <w:multiLevelType w:val="hybridMultilevel"/>
    <w:tmpl w:val="59D4AE3A"/>
    <w:lvl w:ilvl="0" w:tplc="D20CA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9F123E"/>
    <w:multiLevelType w:val="hybridMultilevel"/>
    <w:tmpl w:val="887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72204"/>
    <w:multiLevelType w:val="hybridMultilevel"/>
    <w:tmpl w:val="D822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C7416"/>
    <w:multiLevelType w:val="hybridMultilevel"/>
    <w:tmpl w:val="A0765C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973EEB"/>
    <w:multiLevelType w:val="hybridMultilevel"/>
    <w:tmpl w:val="43743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E6788"/>
    <w:multiLevelType w:val="hybridMultilevel"/>
    <w:tmpl w:val="A480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83E20"/>
    <w:multiLevelType w:val="hybridMultilevel"/>
    <w:tmpl w:val="2FD45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A1507"/>
    <w:multiLevelType w:val="hybridMultilevel"/>
    <w:tmpl w:val="43743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D3FF3"/>
    <w:multiLevelType w:val="hybridMultilevel"/>
    <w:tmpl w:val="06D0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51CDC"/>
    <w:multiLevelType w:val="hybridMultilevel"/>
    <w:tmpl w:val="A480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56A57"/>
    <w:multiLevelType w:val="hybridMultilevel"/>
    <w:tmpl w:val="9026A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F743C"/>
    <w:multiLevelType w:val="hybridMultilevel"/>
    <w:tmpl w:val="D9F06E6A"/>
    <w:lvl w:ilvl="0" w:tplc="D20CA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B43EA8"/>
    <w:multiLevelType w:val="hybridMultilevel"/>
    <w:tmpl w:val="A480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33641"/>
    <w:multiLevelType w:val="hybridMultilevel"/>
    <w:tmpl w:val="14F4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F6B89"/>
    <w:multiLevelType w:val="hybridMultilevel"/>
    <w:tmpl w:val="652E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7"/>
  </w:num>
  <w:num w:numId="5">
    <w:abstractNumId w:val="18"/>
  </w:num>
  <w:num w:numId="6">
    <w:abstractNumId w:val="17"/>
  </w:num>
  <w:num w:numId="7">
    <w:abstractNumId w:val="11"/>
  </w:num>
  <w:num w:numId="8">
    <w:abstractNumId w:val="2"/>
  </w:num>
  <w:num w:numId="9">
    <w:abstractNumId w:val="4"/>
  </w:num>
  <w:num w:numId="10">
    <w:abstractNumId w:val="12"/>
  </w:num>
  <w:num w:numId="11">
    <w:abstractNumId w:val="3"/>
  </w:num>
  <w:num w:numId="12">
    <w:abstractNumId w:val="15"/>
  </w:num>
  <w:num w:numId="13">
    <w:abstractNumId w:val="8"/>
  </w:num>
  <w:num w:numId="14">
    <w:abstractNumId w:val="13"/>
  </w:num>
  <w:num w:numId="15">
    <w:abstractNumId w:val="9"/>
  </w:num>
  <w:num w:numId="16">
    <w:abstractNumId w:val="1"/>
  </w:num>
  <w:num w:numId="17">
    <w:abstractNumId w:val="16"/>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BA"/>
    <w:rsid w:val="000001CB"/>
    <w:rsid w:val="00055BDD"/>
    <w:rsid w:val="00063A06"/>
    <w:rsid w:val="00085050"/>
    <w:rsid w:val="00094324"/>
    <w:rsid w:val="00095C77"/>
    <w:rsid w:val="00096411"/>
    <w:rsid w:val="000A53EE"/>
    <w:rsid w:val="000C1DBA"/>
    <w:rsid w:val="000E4704"/>
    <w:rsid w:val="000F3C1A"/>
    <w:rsid w:val="00104017"/>
    <w:rsid w:val="00117617"/>
    <w:rsid w:val="00133FD0"/>
    <w:rsid w:val="001421C0"/>
    <w:rsid w:val="00150241"/>
    <w:rsid w:val="00153A84"/>
    <w:rsid w:val="00156110"/>
    <w:rsid w:val="00172166"/>
    <w:rsid w:val="001909BC"/>
    <w:rsid w:val="00191691"/>
    <w:rsid w:val="00196769"/>
    <w:rsid w:val="001A01D7"/>
    <w:rsid w:val="001A65FD"/>
    <w:rsid w:val="001B3F69"/>
    <w:rsid w:val="001D0DD4"/>
    <w:rsid w:val="00211176"/>
    <w:rsid w:val="00211ED2"/>
    <w:rsid w:val="00222F34"/>
    <w:rsid w:val="0023029E"/>
    <w:rsid w:val="00246699"/>
    <w:rsid w:val="00277167"/>
    <w:rsid w:val="00277B3E"/>
    <w:rsid w:val="00290ACD"/>
    <w:rsid w:val="00293FE7"/>
    <w:rsid w:val="002A648E"/>
    <w:rsid w:val="002B70F9"/>
    <w:rsid w:val="002C3C2C"/>
    <w:rsid w:val="00331CEE"/>
    <w:rsid w:val="00347FBD"/>
    <w:rsid w:val="00353A53"/>
    <w:rsid w:val="00367C56"/>
    <w:rsid w:val="00376579"/>
    <w:rsid w:val="00383D66"/>
    <w:rsid w:val="00396796"/>
    <w:rsid w:val="003A47AC"/>
    <w:rsid w:val="003A527B"/>
    <w:rsid w:val="003B04DD"/>
    <w:rsid w:val="003C5B57"/>
    <w:rsid w:val="003D75BD"/>
    <w:rsid w:val="003E75A2"/>
    <w:rsid w:val="00403CC9"/>
    <w:rsid w:val="004123F7"/>
    <w:rsid w:val="004155A3"/>
    <w:rsid w:val="0042752C"/>
    <w:rsid w:val="00431A80"/>
    <w:rsid w:val="00437779"/>
    <w:rsid w:val="0046107B"/>
    <w:rsid w:val="00481576"/>
    <w:rsid w:val="004849F9"/>
    <w:rsid w:val="004B0EF7"/>
    <w:rsid w:val="004C7461"/>
    <w:rsid w:val="00515258"/>
    <w:rsid w:val="005159D6"/>
    <w:rsid w:val="00571F3D"/>
    <w:rsid w:val="005734EC"/>
    <w:rsid w:val="0058048C"/>
    <w:rsid w:val="005852DA"/>
    <w:rsid w:val="005932DE"/>
    <w:rsid w:val="00596264"/>
    <w:rsid w:val="005B1696"/>
    <w:rsid w:val="005C156E"/>
    <w:rsid w:val="006103E0"/>
    <w:rsid w:val="0061043E"/>
    <w:rsid w:val="00616C01"/>
    <w:rsid w:val="00620F1E"/>
    <w:rsid w:val="00632CAB"/>
    <w:rsid w:val="006351C6"/>
    <w:rsid w:val="00693A72"/>
    <w:rsid w:val="006A1041"/>
    <w:rsid w:val="00702B4E"/>
    <w:rsid w:val="00706201"/>
    <w:rsid w:val="0073229C"/>
    <w:rsid w:val="00746341"/>
    <w:rsid w:val="00763E74"/>
    <w:rsid w:val="007672B8"/>
    <w:rsid w:val="00776AA6"/>
    <w:rsid w:val="007C60D9"/>
    <w:rsid w:val="007D0701"/>
    <w:rsid w:val="007F0623"/>
    <w:rsid w:val="007F4449"/>
    <w:rsid w:val="008030B1"/>
    <w:rsid w:val="00810A59"/>
    <w:rsid w:val="00834917"/>
    <w:rsid w:val="0085297C"/>
    <w:rsid w:val="00861A0A"/>
    <w:rsid w:val="008800BF"/>
    <w:rsid w:val="00885F37"/>
    <w:rsid w:val="00886910"/>
    <w:rsid w:val="008873FC"/>
    <w:rsid w:val="008A295D"/>
    <w:rsid w:val="008A3057"/>
    <w:rsid w:val="008A4B05"/>
    <w:rsid w:val="008A63BB"/>
    <w:rsid w:val="008E0CF7"/>
    <w:rsid w:val="00906EF9"/>
    <w:rsid w:val="0091762E"/>
    <w:rsid w:val="009529BA"/>
    <w:rsid w:val="0095556C"/>
    <w:rsid w:val="0096608E"/>
    <w:rsid w:val="009703BA"/>
    <w:rsid w:val="00990F38"/>
    <w:rsid w:val="00996799"/>
    <w:rsid w:val="009A65C1"/>
    <w:rsid w:val="009B665C"/>
    <w:rsid w:val="009E6EE3"/>
    <w:rsid w:val="009F6B8B"/>
    <w:rsid w:val="00A45D9D"/>
    <w:rsid w:val="00A47779"/>
    <w:rsid w:val="00A6787B"/>
    <w:rsid w:val="00A83E80"/>
    <w:rsid w:val="00A9191A"/>
    <w:rsid w:val="00A97521"/>
    <w:rsid w:val="00AB21A8"/>
    <w:rsid w:val="00AD037F"/>
    <w:rsid w:val="00AE4A13"/>
    <w:rsid w:val="00B22449"/>
    <w:rsid w:val="00B42CA9"/>
    <w:rsid w:val="00B51ABA"/>
    <w:rsid w:val="00B6473C"/>
    <w:rsid w:val="00B9571C"/>
    <w:rsid w:val="00BE34DB"/>
    <w:rsid w:val="00BE4C01"/>
    <w:rsid w:val="00BE5AAE"/>
    <w:rsid w:val="00C12D47"/>
    <w:rsid w:val="00C350A8"/>
    <w:rsid w:val="00C53FCB"/>
    <w:rsid w:val="00C61965"/>
    <w:rsid w:val="00C64EDC"/>
    <w:rsid w:val="00C66D1B"/>
    <w:rsid w:val="00C745F9"/>
    <w:rsid w:val="00C930AC"/>
    <w:rsid w:val="00CA7621"/>
    <w:rsid w:val="00CD4D28"/>
    <w:rsid w:val="00CD57FA"/>
    <w:rsid w:val="00CF3B8B"/>
    <w:rsid w:val="00D076C9"/>
    <w:rsid w:val="00D17972"/>
    <w:rsid w:val="00D44A02"/>
    <w:rsid w:val="00D5410A"/>
    <w:rsid w:val="00D7425C"/>
    <w:rsid w:val="00D84617"/>
    <w:rsid w:val="00D84F86"/>
    <w:rsid w:val="00D864AE"/>
    <w:rsid w:val="00DA0A68"/>
    <w:rsid w:val="00DC5359"/>
    <w:rsid w:val="00DE4352"/>
    <w:rsid w:val="00E21E15"/>
    <w:rsid w:val="00E301BA"/>
    <w:rsid w:val="00E476A0"/>
    <w:rsid w:val="00E71E39"/>
    <w:rsid w:val="00E81A57"/>
    <w:rsid w:val="00E92581"/>
    <w:rsid w:val="00EC0944"/>
    <w:rsid w:val="00ED2B19"/>
    <w:rsid w:val="00EE53B1"/>
    <w:rsid w:val="00EF4002"/>
    <w:rsid w:val="00EF7222"/>
    <w:rsid w:val="00F109A3"/>
    <w:rsid w:val="00F11E1E"/>
    <w:rsid w:val="00F11EFF"/>
    <w:rsid w:val="00F20621"/>
    <w:rsid w:val="00F43E64"/>
    <w:rsid w:val="00F553D8"/>
    <w:rsid w:val="00F55A62"/>
    <w:rsid w:val="00F60BC1"/>
    <w:rsid w:val="00F614BC"/>
    <w:rsid w:val="00F97191"/>
    <w:rsid w:val="00FA6850"/>
    <w:rsid w:val="00FD5FAE"/>
    <w:rsid w:val="00FE1A0A"/>
    <w:rsid w:val="00F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F9A4D0-61BE-4AE1-B02B-032BC709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1DBA"/>
    <w:rPr>
      <w:rFonts w:ascii="Tahoma" w:hAnsi="Tahoma" w:cs="Tahoma"/>
      <w:sz w:val="16"/>
      <w:szCs w:val="16"/>
    </w:rPr>
  </w:style>
  <w:style w:type="character" w:customStyle="1" w:styleId="BalloonTextChar">
    <w:name w:val="Balloon Text Char"/>
    <w:basedOn w:val="DefaultParagraphFont"/>
    <w:link w:val="BalloonText"/>
    <w:rsid w:val="000C1DBA"/>
    <w:rPr>
      <w:rFonts w:ascii="Tahoma" w:hAnsi="Tahoma" w:cs="Tahoma"/>
      <w:sz w:val="16"/>
      <w:szCs w:val="16"/>
    </w:rPr>
  </w:style>
  <w:style w:type="character" w:styleId="Hyperlink">
    <w:name w:val="Hyperlink"/>
    <w:basedOn w:val="DefaultParagraphFont"/>
    <w:rsid w:val="000C1DBA"/>
    <w:rPr>
      <w:color w:val="0000FF" w:themeColor="hyperlink"/>
      <w:u w:val="single"/>
    </w:rPr>
  </w:style>
  <w:style w:type="paragraph" w:styleId="ListParagraph">
    <w:name w:val="List Paragraph"/>
    <w:basedOn w:val="Normal"/>
    <w:uiPriority w:val="34"/>
    <w:qFormat/>
    <w:rsid w:val="00702B4E"/>
    <w:pPr>
      <w:ind w:left="720"/>
      <w:contextualSpacing/>
    </w:pPr>
  </w:style>
  <w:style w:type="paragraph" w:styleId="Header">
    <w:name w:val="header"/>
    <w:basedOn w:val="Normal"/>
    <w:link w:val="HeaderChar"/>
    <w:rsid w:val="00693A72"/>
    <w:pPr>
      <w:tabs>
        <w:tab w:val="center" w:pos="4680"/>
        <w:tab w:val="right" w:pos="9360"/>
      </w:tabs>
    </w:pPr>
  </w:style>
  <w:style w:type="character" w:customStyle="1" w:styleId="HeaderChar">
    <w:name w:val="Header Char"/>
    <w:basedOn w:val="DefaultParagraphFont"/>
    <w:link w:val="Header"/>
    <w:rsid w:val="00693A72"/>
    <w:rPr>
      <w:sz w:val="24"/>
      <w:szCs w:val="24"/>
    </w:rPr>
  </w:style>
  <w:style w:type="paragraph" w:styleId="Footer">
    <w:name w:val="footer"/>
    <w:basedOn w:val="Normal"/>
    <w:link w:val="FooterChar"/>
    <w:uiPriority w:val="99"/>
    <w:rsid w:val="00693A72"/>
    <w:pPr>
      <w:tabs>
        <w:tab w:val="center" w:pos="4680"/>
        <w:tab w:val="right" w:pos="9360"/>
      </w:tabs>
    </w:pPr>
  </w:style>
  <w:style w:type="character" w:customStyle="1" w:styleId="FooterChar">
    <w:name w:val="Footer Char"/>
    <w:basedOn w:val="DefaultParagraphFont"/>
    <w:link w:val="Footer"/>
    <w:uiPriority w:val="99"/>
    <w:rsid w:val="00693A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cagoM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08A0-5676-48F2-BB83-C5647E5A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Teng &amp; Associates, Inc.</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Matthew</dc:creator>
  <cp:keywords/>
  <dc:description/>
  <cp:lastModifiedBy>Lindsay Frounfelkner</cp:lastModifiedBy>
  <cp:revision>2</cp:revision>
  <cp:lastPrinted>2011-08-02T01:16:00Z</cp:lastPrinted>
  <dcterms:created xsi:type="dcterms:W3CDTF">2021-01-21T22:18:00Z</dcterms:created>
  <dcterms:modified xsi:type="dcterms:W3CDTF">2021-01-21T22:18:00Z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